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67397" w14:textId="53DDEFDA" w:rsidR="00A11F77" w:rsidRDefault="00A11F77" w:rsidP="00A11F77">
      <w:pPr>
        <w:rPr>
          <w:sz w:val="40"/>
          <w:szCs w:val="40"/>
        </w:rPr>
      </w:pPr>
      <w:r>
        <w:rPr>
          <w:sz w:val="40"/>
          <w:szCs w:val="40"/>
        </w:rPr>
        <w:t xml:space="preserve">Studénka Drůbež nabízí k prodeji chovné kohouty, kuřice různých barev, </w:t>
      </w:r>
      <w:r>
        <w:rPr>
          <w:sz w:val="40"/>
          <w:szCs w:val="40"/>
        </w:rPr>
        <w:t xml:space="preserve">kačeny, husokačeny, krůty, </w:t>
      </w:r>
      <w:r>
        <w:rPr>
          <w:sz w:val="40"/>
          <w:szCs w:val="40"/>
        </w:rPr>
        <w:t xml:space="preserve">krmné směsi a vitamíny.  Prodej se uskuteční v </w:t>
      </w:r>
      <w:r>
        <w:rPr>
          <w:sz w:val="40"/>
          <w:szCs w:val="40"/>
        </w:rPr>
        <w:t>úterý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9</w:t>
      </w:r>
      <w:r>
        <w:rPr>
          <w:sz w:val="40"/>
          <w:szCs w:val="40"/>
        </w:rPr>
        <w:t>.</w:t>
      </w:r>
      <w:r w:rsidRPr="002A358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dubna od </w:t>
      </w:r>
      <w:r>
        <w:rPr>
          <w:sz w:val="40"/>
          <w:szCs w:val="40"/>
        </w:rPr>
        <w:t>08</w:t>
      </w:r>
      <w:r>
        <w:rPr>
          <w:sz w:val="40"/>
          <w:szCs w:val="40"/>
        </w:rPr>
        <w:t>:</w:t>
      </w:r>
      <w:r>
        <w:rPr>
          <w:sz w:val="40"/>
          <w:szCs w:val="40"/>
        </w:rPr>
        <w:t>30</w:t>
      </w:r>
      <w:r>
        <w:rPr>
          <w:sz w:val="40"/>
          <w:szCs w:val="40"/>
        </w:rPr>
        <w:t xml:space="preserve"> do </w:t>
      </w:r>
      <w:r>
        <w:rPr>
          <w:sz w:val="40"/>
          <w:szCs w:val="40"/>
        </w:rPr>
        <w:t>08</w:t>
      </w:r>
      <w:r>
        <w:rPr>
          <w:sz w:val="40"/>
          <w:szCs w:val="40"/>
        </w:rPr>
        <w:t>:</w:t>
      </w:r>
      <w:r>
        <w:rPr>
          <w:sz w:val="40"/>
          <w:szCs w:val="40"/>
        </w:rPr>
        <w:t>45</w:t>
      </w:r>
      <w:r>
        <w:rPr>
          <w:sz w:val="40"/>
          <w:szCs w:val="40"/>
        </w:rPr>
        <w:t xml:space="preserve"> hod. u nákupního střediska.</w:t>
      </w:r>
    </w:p>
    <w:p w14:paraId="439B39D1" w14:textId="42D922A3" w:rsidR="00A11F77" w:rsidRDefault="00A11F77" w:rsidP="00A11F77">
      <w:pPr>
        <w:rPr>
          <w:sz w:val="40"/>
          <w:szCs w:val="40"/>
        </w:rPr>
      </w:pPr>
      <w:r>
        <w:rPr>
          <w:sz w:val="40"/>
          <w:szCs w:val="40"/>
        </w:rPr>
        <w:t>Upozorňujeme občany na povinné pravidelné očkování psů a koček proti vzteklině, které proběhne v pátek 12. dubna v Černém a Bratřejůvce a v sobotu 20. dubna v ostatních částech obce. Podrobné časy a místa očkování naleznete na webových, nebo facebookových stránkách obce.</w:t>
      </w:r>
    </w:p>
    <w:p w14:paraId="4CDA5E7D" w14:textId="77777777" w:rsidR="00164017" w:rsidRDefault="00164017" w:rsidP="00A11F77">
      <w:pPr>
        <w:rPr>
          <w:sz w:val="40"/>
          <w:szCs w:val="40"/>
        </w:rPr>
      </w:pPr>
    </w:p>
    <w:p w14:paraId="59110628" w14:textId="1892610A" w:rsidR="00164017" w:rsidRDefault="00164017" w:rsidP="00A11F77">
      <w:pPr>
        <w:rPr>
          <w:sz w:val="40"/>
          <w:szCs w:val="40"/>
        </w:rPr>
      </w:pPr>
      <w:r w:rsidRPr="00164017">
        <w:rPr>
          <w:noProof/>
          <w:sz w:val="40"/>
          <w:szCs w:val="40"/>
        </w:rPr>
        <w:drawing>
          <wp:inline distT="0" distB="0" distL="0" distR="0" wp14:anchorId="01A1FF3F" wp14:editId="70DD14DF">
            <wp:extent cx="5760720" cy="1276350"/>
            <wp:effectExtent l="0" t="0" r="0" b="0"/>
            <wp:docPr id="60267130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7DECA" w14:textId="77777777" w:rsidR="00D720DE" w:rsidRDefault="00D720DE" w:rsidP="00D720DE">
      <w:pPr>
        <w:pStyle w:val="Normlnweb"/>
      </w:pPr>
    </w:p>
    <w:p w14:paraId="5DF2FB1A" w14:textId="77777777" w:rsidR="00E8696B" w:rsidRDefault="00E8696B"/>
    <w:sectPr w:rsidR="00E86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DE"/>
    <w:rsid w:val="00164017"/>
    <w:rsid w:val="003D019A"/>
    <w:rsid w:val="00A11F77"/>
    <w:rsid w:val="00B75D9A"/>
    <w:rsid w:val="00D720DE"/>
    <w:rsid w:val="00E8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2590"/>
  <w15:chartTrackingRefBased/>
  <w15:docId w15:val="{16FC4F2A-56E2-43FA-812A-B3301042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1F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7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Zetek</dc:creator>
  <cp:keywords/>
  <dc:description/>
  <cp:lastModifiedBy>Miroslav Zetek</cp:lastModifiedBy>
  <cp:revision>2</cp:revision>
  <dcterms:created xsi:type="dcterms:W3CDTF">2024-04-08T05:03:00Z</dcterms:created>
  <dcterms:modified xsi:type="dcterms:W3CDTF">2024-04-08T09:39:00Z</dcterms:modified>
</cp:coreProperties>
</file>