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F416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 xml:space="preserve">Kamenictví Janošek oznamuje všem občanům, že bude v </w:t>
      </w:r>
      <w:proofErr w:type="gramStart"/>
      <w:r w:rsidRPr="00003903">
        <w:rPr>
          <w:rFonts w:ascii="Arial" w:hAnsi="Arial" w:cs="Arial"/>
          <w:b/>
          <w:bCs/>
          <w:sz w:val="28"/>
          <w:szCs w:val="28"/>
        </w:rPr>
        <w:t>Sobotu</w:t>
      </w:r>
      <w:proofErr w:type="gramEnd"/>
    </w:p>
    <w:p w14:paraId="0F29E482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 xml:space="preserve"> v hodinách 13:00-13:30</w:t>
      </w:r>
    </w:p>
    <w:p w14:paraId="55301403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Na místním hřbitově přijímat objednávky na kamenické práce a úpravy pomníků se slevou -20%</w:t>
      </w:r>
    </w:p>
    <w:p w14:paraId="307C8731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Dostavte se za každého počasí.</w:t>
      </w:r>
    </w:p>
    <w:p w14:paraId="345B1CF2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Provádíme:</w:t>
      </w:r>
    </w:p>
    <w:p w14:paraId="267247F5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Výrobu nových pomníků, renovace stávajících pomníků, broušení terasa,</w:t>
      </w:r>
    </w:p>
    <w:p w14:paraId="093F45E5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Prodej veškerých pomníkových doplňků, sekání písma a obnova písma.</w:t>
      </w:r>
    </w:p>
    <w:p w14:paraId="5B690508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V případě zájmu se dostavte na místní hřbitov.</w:t>
      </w:r>
    </w:p>
    <w:p w14:paraId="66F2EF80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Nebo volejte na číslo 777 056 358</w:t>
      </w:r>
    </w:p>
    <w:p w14:paraId="10DAFB69" w14:textId="3C14B844" w:rsid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 xml:space="preserve">Můžete nás také najít na internetových stránkách </w:t>
      </w:r>
      <w:hyperlink r:id="rId4" w:history="1">
        <w:r w:rsidRPr="00003903">
          <w:rPr>
            <w:rStyle w:val="Hypertextovodkaz"/>
            <w:rFonts w:ascii="Arial" w:hAnsi="Arial" w:cs="Arial"/>
            <w:b/>
            <w:bCs/>
            <w:sz w:val="28"/>
            <w:szCs w:val="28"/>
          </w:rPr>
          <w:t>www.kamenictví-tt.cz</w:t>
        </w:r>
      </w:hyperlink>
    </w:p>
    <w:p w14:paraId="35A7F83F" w14:textId="77777777" w:rsid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</w:p>
    <w:p w14:paraId="053DDB17" w14:textId="77777777" w:rsid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</w:p>
    <w:p w14:paraId="367D1B51" w14:textId="77777777" w:rsidR="00003903" w:rsidRDefault="00003903" w:rsidP="00003903">
      <w:pPr>
        <w:rPr>
          <w:sz w:val="28"/>
          <w:szCs w:val="28"/>
        </w:rPr>
      </w:pPr>
    </w:p>
    <w:p w14:paraId="45427CCB" w14:textId="788DBBB4" w:rsidR="00003903" w:rsidRPr="00003903" w:rsidRDefault="00003903" w:rsidP="00003903">
      <w:pPr>
        <w:rPr>
          <w:rFonts w:ascii="Arial" w:hAnsi="Arial" w:cs="Arial"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 xml:space="preserve">Sdružení kominíků a topenářů bude provádět v naší obci ve </w:t>
      </w:r>
      <w:proofErr w:type="gramStart"/>
      <w:r w:rsidRPr="00003903">
        <w:rPr>
          <w:rFonts w:ascii="Arial" w:hAnsi="Arial" w:cs="Arial"/>
          <w:b/>
          <w:bCs/>
          <w:sz w:val="28"/>
          <w:szCs w:val="28"/>
        </w:rPr>
        <w:t>STŘEDU</w:t>
      </w:r>
      <w:proofErr w:type="gramEnd"/>
      <w:r w:rsidRPr="00003903">
        <w:rPr>
          <w:rFonts w:ascii="Arial" w:hAnsi="Arial" w:cs="Arial"/>
          <w:sz w:val="28"/>
          <w:szCs w:val="28"/>
        </w:rPr>
        <w:t xml:space="preserve"> dne </w:t>
      </w:r>
      <w:r w:rsidRPr="00003903">
        <w:rPr>
          <w:rFonts w:ascii="Arial" w:hAnsi="Arial" w:cs="Arial"/>
          <w:b/>
          <w:bCs/>
          <w:sz w:val="28"/>
          <w:szCs w:val="28"/>
        </w:rPr>
        <w:t>28.5.</w:t>
      </w:r>
      <w:r w:rsidRPr="00003903">
        <w:rPr>
          <w:rFonts w:ascii="Arial" w:hAnsi="Arial" w:cs="Arial"/>
          <w:sz w:val="28"/>
          <w:szCs w:val="28"/>
        </w:rPr>
        <w:t xml:space="preserve"> požadované kontroly a čištění komínů dle zákonu č. 34/2016 Sb. za následující ceny:</w:t>
      </w:r>
    </w:p>
    <w:p w14:paraId="22BA4E98" w14:textId="77777777" w:rsidR="00003903" w:rsidRPr="00003903" w:rsidRDefault="00003903" w:rsidP="00003903">
      <w:pPr>
        <w:rPr>
          <w:rFonts w:ascii="Arial" w:hAnsi="Arial" w:cs="Arial"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 xml:space="preserve">- Čištění komínů: </w:t>
      </w:r>
      <w:r w:rsidRPr="00003903">
        <w:rPr>
          <w:rFonts w:ascii="Arial" w:hAnsi="Arial" w:cs="Arial"/>
          <w:b/>
          <w:bCs/>
          <w:sz w:val="28"/>
          <w:szCs w:val="28"/>
        </w:rPr>
        <w:t>450</w:t>
      </w:r>
      <w:r w:rsidRPr="00003903">
        <w:rPr>
          <w:rFonts w:ascii="Arial" w:hAnsi="Arial" w:cs="Arial"/>
          <w:sz w:val="28"/>
          <w:szCs w:val="28"/>
        </w:rPr>
        <w:t xml:space="preserve"> Kč</w:t>
      </w:r>
    </w:p>
    <w:p w14:paraId="6065D557" w14:textId="77777777" w:rsidR="00003903" w:rsidRPr="00003903" w:rsidRDefault="00003903" w:rsidP="00003903">
      <w:pPr>
        <w:rPr>
          <w:rFonts w:ascii="Arial" w:hAnsi="Arial" w:cs="Arial"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 xml:space="preserve">- Čištění plynových kotlů: </w:t>
      </w:r>
      <w:r w:rsidRPr="00003903">
        <w:rPr>
          <w:rFonts w:ascii="Arial" w:hAnsi="Arial" w:cs="Arial"/>
          <w:b/>
          <w:bCs/>
          <w:sz w:val="28"/>
          <w:szCs w:val="28"/>
        </w:rPr>
        <w:t>450</w:t>
      </w:r>
      <w:r w:rsidRPr="00003903">
        <w:rPr>
          <w:rFonts w:ascii="Arial" w:hAnsi="Arial" w:cs="Arial"/>
          <w:sz w:val="28"/>
          <w:szCs w:val="28"/>
        </w:rPr>
        <w:t xml:space="preserve"> Kč</w:t>
      </w:r>
    </w:p>
    <w:p w14:paraId="14B477DB" w14:textId="7066DAF4" w:rsidR="00003903" w:rsidRPr="00003903" w:rsidRDefault="00003903" w:rsidP="00003903">
      <w:pPr>
        <w:rPr>
          <w:rFonts w:ascii="Arial" w:hAnsi="Arial" w:cs="Arial"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 xml:space="preserve">- Revize kotlů na tuhá paliva: </w:t>
      </w:r>
      <w:r w:rsidRPr="00003903">
        <w:rPr>
          <w:rFonts w:ascii="Arial" w:hAnsi="Arial" w:cs="Arial"/>
          <w:b/>
          <w:bCs/>
          <w:sz w:val="28"/>
          <w:szCs w:val="28"/>
        </w:rPr>
        <w:t>1.300</w:t>
      </w:r>
      <w:r w:rsidRPr="00003903">
        <w:rPr>
          <w:rFonts w:ascii="Arial" w:hAnsi="Arial" w:cs="Arial"/>
          <w:sz w:val="28"/>
          <w:szCs w:val="28"/>
        </w:rPr>
        <w:t xml:space="preserve"> Kč</w:t>
      </w:r>
    </w:p>
    <w:p w14:paraId="049F76E6" w14:textId="34EAB881" w:rsidR="00003903" w:rsidRPr="00003903" w:rsidRDefault="00003903" w:rsidP="00003903">
      <w:pPr>
        <w:rPr>
          <w:rFonts w:ascii="Arial" w:hAnsi="Arial" w:cs="Arial"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 xml:space="preserve">Dále nabízí levné </w:t>
      </w:r>
      <w:proofErr w:type="spellStart"/>
      <w:r w:rsidRPr="00003903">
        <w:rPr>
          <w:rFonts w:ascii="Arial" w:hAnsi="Arial" w:cs="Arial"/>
          <w:sz w:val="28"/>
          <w:szCs w:val="28"/>
        </w:rPr>
        <w:t>vložkování</w:t>
      </w:r>
      <w:proofErr w:type="spellEnd"/>
      <w:r w:rsidRPr="00003903">
        <w:rPr>
          <w:rFonts w:ascii="Arial" w:hAnsi="Arial" w:cs="Arial"/>
          <w:sz w:val="28"/>
          <w:szCs w:val="28"/>
        </w:rPr>
        <w:t xml:space="preserve"> a frézování komínů.</w:t>
      </w:r>
    </w:p>
    <w:p w14:paraId="3FFA8053" w14:textId="77777777" w:rsid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sz w:val="28"/>
          <w:szCs w:val="28"/>
        </w:rPr>
        <w:t>Zájemci se mohou objednat telefonicky na telefonním čísle</w:t>
      </w:r>
      <w:r w:rsidRPr="00003903">
        <w:rPr>
          <w:rFonts w:ascii="Arial" w:hAnsi="Arial" w:cs="Arial"/>
          <w:b/>
          <w:bCs/>
          <w:sz w:val="28"/>
          <w:szCs w:val="28"/>
        </w:rPr>
        <w:t>:</w:t>
      </w:r>
    </w:p>
    <w:p w14:paraId="74A115FD" w14:textId="0819BD42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  <w:r w:rsidRPr="00003903">
        <w:rPr>
          <w:rFonts w:ascii="Arial" w:hAnsi="Arial" w:cs="Arial"/>
          <w:b/>
          <w:bCs/>
          <w:sz w:val="28"/>
          <w:szCs w:val="28"/>
        </w:rPr>
        <w:t>608 748 989</w:t>
      </w:r>
      <w:r w:rsidRPr="00003903">
        <w:rPr>
          <w:rFonts w:ascii="Arial" w:hAnsi="Arial" w:cs="Arial"/>
          <w:sz w:val="28"/>
          <w:szCs w:val="28"/>
        </w:rPr>
        <w:t>.</w:t>
      </w:r>
    </w:p>
    <w:p w14:paraId="03B99631" w14:textId="77777777" w:rsidR="00003903" w:rsidRPr="00003903" w:rsidRDefault="00003903" w:rsidP="00003903">
      <w:pPr>
        <w:rPr>
          <w:rFonts w:ascii="Arial" w:hAnsi="Arial" w:cs="Arial"/>
          <w:b/>
          <w:bCs/>
          <w:sz w:val="28"/>
          <w:szCs w:val="28"/>
        </w:rPr>
      </w:pPr>
    </w:p>
    <w:p w14:paraId="7F68ED31" w14:textId="77777777" w:rsidR="00D15878" w:rsidRDefault="00D15878"/>
    <w:sectPr w:rsidR="00D1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3"/>
    <w:rsid w:val="00003903"/>
    <w:rsid w:val="001837C4"/>
    <w:rsid w:val="009D528F"/>
    <w:rsid w:val="00D15878"/>
    <w:rsid w:val="00D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3128"/>
  <w15:chartTrackingRefBased/>
  <w15:docId w15:val="{5FB28F01-F757-44AD-9AF7-E2F51E0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9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9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9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9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9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3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9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9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9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9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90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039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ictv&#237;-t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1</cp:revision>
  <dcterms:created xsi:type="dcterms:W3CDTF">2025-05-15T09:19:00Z</dcterms:created>
  <dcterms:modified xsi:type="dcterms:W3CDTF">2025-05-15T09:22:00Z</dcterms:modified>
</cp:coreProperties>
</file>