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6AD30C" w14:textId="32D03D94" w:rsidR="00D322B2" w:rsidRDefault="004120B5" w:rsidP="00201850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</w:t>
      </w:r>
      <w:r w:rsidR="00B109C7" w:rsidRPr="00B109C7">
        <w:rPr>
          <w:b/>
          <w:bCs/>
          <w:sz w:val="28"/>
          <w:szCs w:val="28"/>
        </w:rPr>
        <w:t>Hlášení místního rozhlasu dne</w:t>
      </w:r>
      <w:r w:rsidR="00441A78">
        <w:rPr>
          <w:b/>
          <w:bCs/>
          <w:sz w:val="28"/>
          <w:szCs w:val="28"/>
        </w:rPr>
        <w:t xml:space="preserve"> </w:t>
      </w:r>
      <w:r w:rsidR="008C52BD">
        <w:rPr>
          <w:b/>
          <w:bCs/>
          <w:sz w:val="28"/>
          <w:szCs w:val="28"/>
        </w:rPr>
        <w:t>2</w:t>
      </w:r>
      <w:r w:rsidR="00134C30">
        <w:rPr>
          <w:b/>
          <w:bCs/>
          <w:sz w:val="28"/>
          <w:szCs w:val="28"/>
        </w:rPr>
        <w:t>6</w:t>
      </w:r>
      <w:r w:rsidR="009D69E1">
        <w:rPr>
          <w:b/>
          <w:bCs/>
          <w:sz w:val="28"/>
          <w:szCs w:val="28"/>
        </w:rPr>
        <w:t>. 5. 2020</w:t>
      </w:r>
    </w:p>
    <w:p w14:paraId="79D71627" w14:textId="4B79C9A2" w:rsidR="00134C30" w:rsidRDefault="00134C30" w:rsidP="00201850">
      <w:pPr>
        <w:rPr>
          <w:b/>
          <w:bCs/>
          <w:sz w:val="28"/>
          <w:szCs w:val="28"/>
        </w:rPr>
      </w:pPr>
    </w:p>
    <w:p w14:paraId="1A39223F" w14:textId="3C1AA870" w:rsidR="00134C30" w:rsidRPr="00134C30" w:rsidRDefault="00134C30" w:rsidP="00CC4578">
      <w:pPr>
        <w:jc w:val="both"/>
        <w:rPr>
          <w:sz w:val="28"/>
          <w:szCs w:val="28"/>
        </w:rPr>
      </w:pPr>
      <w:r>
        <w:rPr>
          <w:sz w:val="28"/>
          <w:szCs w:val="28"/>
        </w:rPr>
        <w:t>Soukromý prodejce bude od 9.00 hodin</w:t>
      </w:r>
      <w:r w:rsidR="00CC4578">
        <w:rPr>
          <w:sz w:val="28"/>
          <w:szCs w:val="28"/>
        </w:rPr>
        <w:t xml:space="preserve"> prodávat jablka, lískové a vlašské ořechy, brambory červené a žluté. Prodej potrvá do 11.00 hodin. </w:t>
      </w:r>
    </w:p>
    <w:p w14:paraId="205E7FB2" w14:textId="65896FD6" w:rsidR="00D322B2" w:rsidRDefault="00D322B2" w:rsidP="004120B5">
      <w:pPr>
        <w:jc w:val="both"/>
        <w:rPr>
          <w:sz w:val="28"/>
          <w:szCs w:val="28"/>
        </w:rPr>
      </w:pPr>
    </w:p>
    <w:p w14:paraId="3CBB47AB" w14:textId="051D1A72" w:rsidR="006726FE" w:rsidRDefault="00CD28EB" w:rsidP="004120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Drůbežárna Práce bude </w:t>
      </w:r>
      <w:r w:rsidR="00134C30">
        <w:rPr>
          <w:sz w:val="28"/>
          <w:szCs w:val="28"/>
        </w:rPr>
        <w:t>dnes</w:t>
      </w:r>
      <w:r>
        <w:rPr>
          <w:sz w:val="28"/>
          <w:szCs w:val="28"/>
        </w:rPr>
        <w:t xml:space="preserve"> 26.5. ve 13.30 hodin prodávat mladé kuřice a chovné kohouty roční slepice, káčata, housata, </w:t>
      </w:r>
      <w:proofErr w:type="spellStart"/>
      <w:r>
        <w:rPr>
          <w:sz w:val="28"/>
          <w:szCs w:val="28"/>
        </w:rPr>
        <w:t>husokačeny</w:t>
      </w:r>
      <w:proofErr w:type="spellEnd"/>
      <w:r>
        <w:rPr>
          <w:sz w:val="28"/>
          <w:szCs w:val="28"/>
        </w:rPr>
        <w:t xml:space="preserve"> a krůty. Dále nabízí krmivo pro drůbež a králíky, vitamínové doplňky. Dále budou vykupovat král</w:t>
      </w:r>
      <w:r w:rsidR="00C309D8">
        <w:rPr>
          <w:sz w:val="28"/>
          <w:szCs w:val="28"/>
        </w:rPr>
        <w:t>i</w:t>
      </w:r>
      <w:r>
        <w:rPr>
          <w:sz w:val="28"/>
          <w:szCs w:val="28"/>
        </w:rPr>
        <w:t xml:space="preserve">čí kožky. </w:t>
      </w:r>
    </w:p>
    <w:p w14:paraId="55A6A023" w14:textId="544FE4F0" w:rsidR="00BA2B0F" w:rsidRDefault="00BA2B0F" w:rsidP="004120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Kamenictví Janošek oznamuje občanům, že dne 30. 5. 2020 od 14.00 do 14.30 bude na místním hřbitově přijímat objednávky na kamenické práce a úpravy pomníků se slevou – 20 %. </w:t>
      </w:r>
    </w:p>
    <w:p w14:paraId="7282C405" w14:textId="27FFFBF4" w:rsidR="00BA2B0F" w:rsidRDefault="00BA2B0F" w:rsidP="004120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Provádí výrobu nových pomníků, renovace stávajících pomníků, broušení terasa, prodej pomníkových doplňků, sekání písma a obnova písma. </w:t>
      </w:r>
    </w:p>
    <w:p w14:paraId="22719283" w14:textId="2AF79264" w:rsidR="00BA2B0F" w:rsidRDefault="00BA2B0F" w:rsidP="004120B5">
      <w:pPr>
        <w:jc w:val="both"/>
        <w:rPr>
          <w:sz w:val="28"/>
          <w:szCs w:val="28"/>
        </w:rPr>
      </w:pPr>
      <w:r>
        <w:rPr>
          <w:sz w:val="28"/>
          <w:szCs w:val="28"/>
        </w:rPr>
        <w:t>V případě zájmu dostavte se na místní hřbitov, nebo volejte 608 650 001. Dále můžete vidět na internetu:www.kame</w:t>
      </w:r>
      <w:r w:rsidR="00C309D8">
        <w:rPr>
          <w:sz w:val="28"/>
          <w:szCs w:val="28"/>
        </w:rPr>
        <w:t>n</w:t>
      </w:r>
      <w:r>
        <w:rPr>
          <w:sz w:val="28"/>
          <w:szCs w:val="28"/>
        </w:rPr>
        <w:t>ictvi-tt.cz.</w:t>
      </w:r>
    </w:p>
    <w:p w14:paraId="3EAFEBBE" w14:textId="33C35835" w:rsidR="00C92438" w:rsidRDefault="00C92438" w:rsidP="004120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Muzeum regionu Valašsko oznamuje, že od úterý 26. května je znovu otevřen zámek Vsetín. Čekají vás nové atraktivní výstavy, rozsáhlá expozice o Valašsku i krásná vyhlídka ze zámecké věže. Zámek můžete navštívit denně mimo pondělí od 9 do 17 hodin. </w:t>
      </w:r>
    </w:p>
    <w:p w14:paraId="0F9ABA67" w14:textId="77777777" w:rsidR="00D322B2" w:rsidRDefault="00D322B2" w:rsidP="004120B5">
      <w:pPr>
        <w:jc w:val="both"/>
        <w:rPr>
          <w:sz w:val="28"/>
          <w:szCs w:val="28"/>
        </w:rPr>
      </w:pPr>
    </w:p>
    <w:p w14:paraId="7C9EC2E8" w14:textId="77A6B3D0" w:rsidR="006554B0" w:rsidRDefault="006554B0" w:rsidP="004120B5">
      <w:pPr>
        <w:jc w:val="both"/>
        <w:rPr>
          <w:sz w:val="28"/>
          <w:szCs w:val="28"/>
        </w:rPr>
      </w:pPr>
    </w:p>
    <w:p w14:paraId="5E60CEFF" w14:textId="77777777" w:rsidR="00DA3B39" w:rsidRDefault="00DA3B39" w:rsidP="004120B5">
      <w:pPr>
        <w:jc w:val="both"/>
        <w:rPr>
          <w:sz w:val="28"/>
          <w:szCs w:val="28"/>
        </w:rPr>
      </w:pPr>
    </w:p>
    <w:p w14:paraId="16262A58" w14:textId="77777777" w:rsidR="00873DCD" w:rsidRDefault="00873DCD" w:rsidP="004120B5">
      <w:pPr>
        <w:jc w:val="both"/>
        <w:rPr>
          <w:sz w:val="28"/>
          <w:szCs w:val="28"/>
        </w:rPr>
      </w:pPr>
    </w:p>
    <w:p w14:paraId="3C816870" w14:textId="1F8D98A8" w:rsidR="001526F4" w:rsidRDefault="001526F4" w:rsidP="004120B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0FBC608" w14:textId="35E909BB" w:rsidR="004120B5" w:rsidRDefault="004120B5" w:rsidP="004120B5">
      <w:pPr>
        <w:jc w:val="both"/>
        <w:rPr>
          <w:sz w:val="28"/>
          <w:szCs w:val="28"/>
        </w:rPr>
      </w:pPr>
    </w:p>
    <w:p w14:paraId="48272931" w14:textId="216429F9" w:rsidR="004120B5" w:rsidRDefault="004120B5" w:rsidP="004120B5">
      <w:pPr>
        <w:jc w:val="both"/>
        <w:rPr>
          <w:sz w:val="28"/>
          <w:szCs w:val="28"/>
        </w:rPr>
      </w:pPr>
    </w:p>
    <w:p w14:paraId="1AAB01E3" w14:textId="2D741F6F" w:rsidR="004120B5" w:rsidRDefault="004120B5" w:rsidP="004120B5">
      <w:pPr>
        <w:jc w:val="both"/>
        <w:rPr>
          <w:sz w:val="28"/>
          <w:szCs w:val="28"/>
        </w:rPr>
      </w:pPr>
    </w:p>
    <w:p w14:paraId="4C96323E" w14:textId="39125748" w:rsidR="004120B5" w:rsidRDefault="004120B5" w:rsidP="00B109C7">
      <w:pPr>
        <w:jc w:val="center"/>
        <w:rPr>
          <w:b/>
          <w:bCs/>
          <w:sz w:val="28"/>
          <w:szCs w:val="28"/>
        </w:rPr>
      </w:pPr>
    </w:p>
    <w:p w14:paraId="0FAB2812" w14:textId="342CF5E2" w:rsidR="004120B5" w:rsidRDefault="004120B5" w:rsidP="00B109C7">
      <w:pPr>
        <w:jc w:val="center"/>
        <w:rPr>
          <w:b/>
          <w:bCs/>
          <w:sz w:val="28"/>
          <w:szCs w:val="28"/>
        </w:rPr>
      </w:pPr>
    </w:p>
    <w:p w14:paraId="3BE1B38C" w14:textId="77777777" w:rsidR="004120B5" w:rsidRDefault="004120B5" w:rsidP="00B109C7">
      <w:pPr>
        <w:jc w:val="center"/>
        <w:rPr>
          <w:b/>
          <w:bCs/>
          <w:sz w:val="28"/>
          <w:szCs w:val="28"/>
        </w:rPr>
      </w:pPr>
    </w:p>
    <w:p w14:paraId="3CDA6211" w14:textId="20F0F860" w:rsidR="00ED770C" w:rsidRDefault="00ED770C" w:rsidP="00B109C7">
      <w:pPr>
        <w:jc w:val="center"/>
        <w:rPr>
          <w:b/>
          <w:bCs/>
          <w:sz w:val="28"/>
          <w:szCs w:val="28"/>
        </w:rPr>
      </w:pPr>
    </w:p>
    <w:p w14:paraId="1437549D" w14:textId="6E2D7B84" w:rsidR="00983F65" w:rsidRPr="00ED770C" w:rsidRDefault="00983F65" w:rsidP="00983F65">
      <w:pPr>
        <w:jc w:val="both"/>
      </w:pPr>
    </w:p>
    <w:p w14:paraId="2B6F557D" w14:textId="7EB84405" w:rsidR="00470602" w:rsidRPr="00B109C7" w:rsidRDefault="00470602"/>
    <w:sectPr w:rsidR="00470602" w:rsidRPr="00B109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9C7"/>
    <w:rsid w:val="00000A75"/>
    <w:rsid w:val="000A5031"/>
    <w:rsid w:val="000E715E"/>
    <w:rsid w:val="00103C2D"/>
    <w:rsid w:val="00134C30"/>
    <w:rsid w:val="0013536A"/>
    <w:rsid w:val="001526F4"/>
    <w:rsid w:val="002011D4"/>
    <w:rsid w:val="00201850"/>
    <w:rsid w:val="00285296"/>
    <w:rsid w:val="00370FE4"/>
    <w:rsid w:val="00384339"/>
    <w:rsid w:val="003C684E"/>
    <w:rsid w:val="004120B5"/>
    <w:rsid w:val="00441A78"/>
    <w:rsid w:val="00470602"/>
    <w:rsid w:val="004E4799"/>
    <w:rsid w:val="00506A73"/>
    <w:rsid w:val="005E10DA"/>
    <w:rsid w:val="006554B0"/>
    <w:rsid w:val="006726FE"/>
    <w:rsid w:val="006E634F"/>
    <w:rsid w:val="006E6D6B"/>
    <w:rsid w:val="0070702E"/>
    <w:rsid w:val="0076329A"/>
    <w:rsid w:val="007C5913"/>
    <w:rsid w:val="007F3289"/>
    <w:rsid w:val="00801550"/>
    <w:rsid w:val="0083283E"/>
    <w:rsid w:val="00873DCD"/>
    <w:rsid w:val="00874F5F"/>
    <w:rsid w:val="008C40F3"/>
    <w:rsid w:val="008C52BD"/>
    <w:rsid w:val="008E1508"/>
    <w:rsid w:val="00983F65"/>
    <w:rsid w:val="009932AD"/>
    <w:rsid w:val="009B20D4"/>
    <w:rsid w:val="009D69E1"/>
    <w:rsid w:val="009E436B"/>
    <w:rsid w:val="00A00E15"/>
    <w:rsid w:val="00A53D5F"/>
    <w:rsid w:val="00B109C7"/>
    <w:rsid w:val="00B14FB2"/>
    <w:rsid w:val="00BA0C80"/>
    <w:rsid w:val="00BA2B0F"/>
    <w:rsid w:val="00C14053"/>
    <w:rsid w:val="00C309D8"/>
    <w:rsid w:val="00C57B6D"/>
    <w:rsid w:val="00C92438"/>
    <w:rsid w:val="00CB39EB"/>
    <w:rsid w:val="00CC4578"/>
    <w:rsid w:val="00CD28EB"/>
    <w:rsid w:val="00D12E4A"/>
    <w:rsid w:val="00D322B2"/>
    <w:rsid w:val="00D556C1"/>
    <w:rsid w:val="00DA3B39"/>
    <w:rsid w:val="00E20BAE"/>
    <w:rsid w:val="00ED770C"/>
    <w:rsid w:val="00EE24C0"/>
    <w:rsid w:val="00FF3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F05AE6"/>
  <w15:chartTrackingRefBased/>
  <w15:docId w15:val="{2327B489-820C-491D-AAD5-E43B1740B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109C7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</TotalTime>
  <Pages>1</Pages>
  <Words>165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Chromcak</dc:creator>
  <cp:keywords/>
  <dc:description/>
  <cp:lastModifiedBy>Matrika</cp:lastModifiedBy>
  <cp:revision>88</cp:revision>
  <cp:lastPrinted>2020-05-26T05:56:00Z</cp:lastPrinted>
  <dcterms:created xsi:type="dcterms:W3CDTF">2020-03-31T06:26:00Z</dcterms:created>
  <dcterms:modified xsi:type="dcterms:W3CDTF">2020-05-26T06:30:00Z</dcterms:modified>
</cp:coreProperties>
</file>