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6FF66BA4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E4642E">
        <w:rPr>
          <w:b/>
          <w:bCs/>
          <w:sz w:val="24"/>
          <w:szCs w:val="24"/>
        </w:rPr>
        <w:t>5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4F18827D" w:rsidR="001F20EA" w:rsidRP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r w:rsidR="00E4642E">
        <w:rPr>
          <w:sz w:val="24"/>
          <w:szCs w:val="24"/>
        </w:rPr>
        <w:t>ve dnech 6. a 9. října 2020 ve 12.30 – 12.45 hodin.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553A3209" w14:textId="684A3BFF" w:rsid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Doliny. </w:t>
      </w:r>
    </w:p>
    <w:p w14:paraId="02EC8F11" w14:textId="77777777" w:rsidR="003C6C14" w:rsidRDefault="003C6C14" w:rsidP="002D34DE">
      <w:pPr>
        <w:jc w:val="both"/>
        <w:rPr>
          <w:sz w:val="24"/>
          <w:szCs w:val="24"/>
        </w:rPr>
      </w:pPr>
    </w:p>
    <w:p w14:paraId="2D863560" w14:textId="0040B0DC" w:rsidR="00DA6E46" w:rsidRPr="004C0454" w:rsidRDefault="00DA6E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Muzeum regionu Valašsko Vás srdečně zve na tradiční výstavu živých hub, která proběhne od úterý 6. října do neděle 11. října na zámku Vsetín. Čekají Vás ukázky vzácných i běžných druhů hub rostoucích v našem okolí. Součástí je i mykologická poradna a přednáška. Podrobnosti najdete na stránkách muzea. 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A438B"/>
    <w:rsid w:val="003A5057"/>
    <w:rsid w:val="003C6C14"/>
    <w:rsid w:val="00425C5A"/>
    <w:rsid w:val="00476E99"/>
    <w:rsid w:val="004C0454"/>
    <w:rsid w:val="004D588A"/>
    <w:rsid w:val="0059218C"/>
    <w:rsid w:val="005C5036"/>
    <w:rsid w:val="006242EF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A6E46"/>
    <w:rsid w:val="00DB7901"/>
    <w:rsid w:val="00E44E32"/>
    <w:rsid w:val="00E4642E"/>
    <w:rsid w:val="00E616A9"/>
    <w:rsid w:val="00E70517"/>
    <w:rsid w:val="00EB68EC"/>
    <w:rsid w:val="00EC708A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78</cp:revision>
  <cp:lastPrinted>2020-10-05T05:49:00Z</cp:lastPrinted>
  <dcterms:created xsi:type="dcterms:W3CDTF">2020-09-01T07:31:00Z</dcterms:created>
  <dcterms:modified xsi:type="dcterms:W3CDTF">2020-10-05T05:49:00Z</dcterms:modified>
</cp:coreProperties>
</file>