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CA721" w14:textId="6B0ECBCC" w:rsidR="009932AD" w:rsidRPr="00B14FB2" w:rsidRDefault="004120B5" w:rsidP="00B14FB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="00B109C7" w:rsidRPr="00B109C7">
        <w:rPr>
          <w:b/>
          <w:bCs/>
          <w:sz w:val="28"/>
          <w:szCs w:val="28"/>
        </w:rPr>
        <w:t>Hlášení místního rozhlasu dne</w:t>
      </w:r>
      <w:r w:rsidR="00441A78">
        <w:rPr>
          <w:b/>
          <w:bCs/>
          <w:sz w:val="28"/>
          <w:szCs w:val="28"/>
        </w:rPr>
        <w:t xml:space="preserve"> </w:t>
      </w:r>
      <w:r w:rsidR="00B14FB2">
        <w:rPr>
          <w:b/>
          <w:bCs/>
          <w:sz w:val="28"/>
          <w:szCs w:val="28"/>
        </w:rPr>
        <w:t>11</w:t>
      </w:r>
      <w:r w:rsidR="0076329A">
        <w:rPr>
          <w:b/>
          <w:bCs/>
          <w:sz w:val="28"/>
          <w:szCs w:val="28"/>
        </w:rPr>
        <w:t>. 5.</w:t>
      </w:r>
      <w:r w:rsidR="005E10DA">
        <w:rPr>
          <w:b/>
          <w:bCs/>
          <w:sz w:val="28"/>
          <w:szCs w:val="28"/>
        </w:rPr>
        <w:t xml:space="preserve"> 2020</w:t>
      </w:r>
    </w:p>
    <w:p w14:paraId="037357EE" w14:textId="7B00F0C4" w:rsidR="009932AD" w:rsidRDefault="009932AD" w:rsidP="004120B5">
      <w:pPr>
        <w:jc w:val="both"/>
        <w:rPr>
          <w:sz w:val="28"/>
          <w:szCs w:val="28"/>
        </w:rPr>
      </w:pPr>
    </w:p>
    <w:p w14:paraId="6E218EF4" w14:textId="35D84D4D" w:rsidR="009932AD" w:rsidRDefault="009932AD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>Zelenina Juvita Uherský Brod bude v pondělí 11. 5. 2020 od 11.15 do 11.30 hod. prodávat Slovenská rajčata, papriky, okurky, kedlubny, salát, ředkvičky. Dále nabízí konzumní brambory, cibuli, česnek, jablka, hrušky, žampiony, hlívu ústřičnou a další ovoce a zeleninu. Prodává český med a olejové svíčky za 10,- Kč/ks.</w:t>
      </w:r>
    </w:p>
    <w:p w14:paraId="434EB267" w14:textId="3D1F035E" w:rsidR="002011D4" w:rsidRDefault="002011D4" w:rsidP="004120B5">
      <w:pPr>
        <w:jc w:val="both"/>
        <w:rPr>
          <w:sz w:val="28"/>
          <w:szCs w:val="28"/>
        </w:rPr>
      </w:pPr>
    </w:p>
    <w:p w14:paraId="69D100D7" w14:textId="2527F5F9" w:rsidR="002011D4" w:rsidRDefault="002011D4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 pondělí 11. května do pátku 15. května bude uzavřen železniční přejezd od nákupního střediska směrem k základní škole, z důvodu opravy železničního přejezdu. </w:t>
      </w:r>
    </w:p>
    <w:p w14:paraId="7C9EC2E8" w14:textId="77A6B3D0" w:rsidR="006554B0" w:rsidRDefault="006554B0" w:rsidP="004120B5">
      <w:pPr>
        <w:jc w:val="both"/>
        <w:rPr>
          <w:sz w:val="28"/>
          <w:szCs w:val="28"/>
        </w:rPr>
      </w:pPr>
    </w:p>
    <w:p w14:paraId="5E60CEFF" w14:textId="77777777" w:rsidR="00DA3B39" w:rsidRDefault="00DA3B39" w:rsidP="004120B5">
      <w:pPr>
        <w:jc w:val="both"/>
        <w:rPr>
          <w:sz w:val="28"/>
          <w:szCs w:val="28"/>
        </w:rPr>
      </w:pPr>
    </w:p>
    <w:p w14:paraId="16262A58" w14:textId="77777777" w:rsidR="00873DCD" w:rsidRDefault="00873DCD" w:rsidP="004120B5">
      <w:pPr>
        <w:jc w:val="both"/>
        <w:rPr>
          <w:sz w:val="28"/>
          <w:szCs w:val="28"/>
        </w:rPr>
      </w:pPr>
    </w:p>
    <w:p w14:paraId="3C816870" w14:textId="1F8D98A8" w:rsidR="001526F4" w:rsidRDefault="001526F4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0FBC608" w14:textId="35E909BB" w:rsidR="004120B5" w:rsidRDefault="004120B5" w:rsidP="004120B5">
      <w:pPr>
        <w:jc w:val="both"/>
        <w:rPr>
          <w:sz w:val="28"/>
          <w:szCs w:val="28"/>
        </w:rPr>
      </w:pPr>
    </w:p>
    <w:p w14:paraId="48272931" w14:textId="216429F9" w:rsidR="004120B5" w:rsidRDefault="004120B5" w:rsidP="004120B5">
      <w:pPr>
        <w:jc w:val="both"/>
        <w:rPr>
          <w:sz w:val="28"/>
          <w:szCs w:val="28"/>
        </w:rPr>
      </w:pPr>
    </w:p>
    <w:p w14:paraId="1AAB01E3" w14:textId="2D741F6F" w:rsidR="004120B5" w:rsidRDefault="004120B5" w:rsidP="004120B5">
      <w:pPr>
        <w:jc w:val="both"/>
        <w:rPr>
          <w:sz w:val="28"/>
          <w:szCs w:val="28"/>
        </w:rPr>
      </w:pPr>
    </w:p>
    <w:p w14:paraId="4C96323E" w14:textId="39125748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0FAB2812" w14:textId="342CF5E2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BE1B38C" w14:textId="77777777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CDA6211" w14:textId="20F0F860" w:rsidR="00ED770C" w:rsidRDefault="00ED770C" w:rsidP="00B109C7">
      <w:pPr>
        <w:jc w:val="center"/>
        <w:rPr>
          <w:b/>
          <w:bCs/>
          <w:sz w:val="28"/>
          <w:szCs w:val="28"/>
        </w:rPr>
      </w:pPr>
    </w:p>
    <w:p w14:paraId="1437549D" w14:textId="6E2D7B84" w:rsidR="00983F65" w:rsidRPr="00ED770C" w:rsidRDefault="00983F65" w:rsidP="00983F65">
      <w:pPr>
        <w:jc w:val="both"/>
      </w:pPr>
    </w:p>
    <w:p w14:paraId="2B6F557D" w14:textId="7EB84405" w:rsidR="00470602" w:rsidRPr="00B109C7" w:rsidRDefault="00470602"/>
    <w:sectPr w:rsidR="00470602" w:rsidRPr="00B10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9C7"/>
    <w:rsid w:val="00000A75"/>
    <w:rsid w:val="000A5031"/>
    <w:rsid w:val="000E715E"/>
    <w:rsid w:val="00103C2D"/>
    <w:rsid w:val="0013536A"/>
    <w:rsid w:val="001526F4"/>
    <w:rsid w:val="002011D4"/>
    <w:rsid w:val="00285296"/>
    <w:rsid w:val="00370FE4"/>
    <w:rsid w:val="00384339"/>
    <w:rsid w:val="003C684E"/>
    <w:rsid w:val="004120B5"/>
    <w:rsid w:val="00441A78"/>
    <w:rsid w:val="00470602"/>
    <w:rsid w:val="004E4799"/>
    <w:rsid w:val="00506A73"/>
    <w:rsid w:val="005E10DA"/>
    <w:rsid w:val="006554B0"/>
    <w:rsid w:val="006E6D6B"/>
    <w:rsid w:val="0070702E"/>
    <w:rsid w:val="0076329A"/>
    <w:rsid w:val="007C5913"/>
    <w:rsid w:val="00801550"/>
    <w:rsid w:val="0083283E"/>
    <w:rsid w:val="00873DCD"/>
    <w:rsid w:val="008C40F3"/>
    <w:rsid w:val="00983F65"/>
    <w:rsid w:val="009932AD"/>
    <w:rsid w:val="009B20D4"/>
    <w:rsid w:val="009E436B"/>
    <w:rsid w:val="00A00E15"/>
    <w:rsid w:val="00A53D5F"/>
    <w:rsid w:val="00B109C7"/>
    <w:rsid w:val="00B14FB2"/>
    <w:rsid w:val="00BA0C80"/>
    <w:rsid w:val="00C14053"/>
    <w:rsid w:val="00DA3B39"/>
    <w:rsid w:val="00ED770C"/>
    <w:rsid w:val="00EE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5AE6"/>
  <w15:chartTrackingRefBased/>
  <w15:docId w15:val="{2327B489-820C-491D-AAD5-E43B1740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9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81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Chromcak</dc:creator>
  <cp:keywords/>
  <dc:description/>
  <cp:lastModifiedBy>Matrika</cp:lastModifiedBy>
  <cp:revision>54</cp:revision>
  <cp:lastPrinted>2020-05-07T10:18:00Z</cp:lastPrinted>
  <dcterms:created xsi:type="dcterms:W3CDTF">2020-03-31T06:26:00Z</dcterms:created>
  <dcterms:modified xsi:type="dcterms:W3CDTF">2020-05-11T06:55:00Z</dcterms:modified>
</cp:coreProperties>
</file>