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317E5" w14:textId="3E131661" w:rsidR="0011412C" w:rsidRPr="00295147" w:rsidRDefault="00E616A9" w:rsidP="002D34DE">
      <w:pPr>
        <w:jc w:val="both"/>
        <w:rPr>
          <w:b/>
          <w:bCs/>
          <w:sz w:val="24"/>
          <w:szCs w:val="24"/>
        </w:rPr>
      </w:pPr>
      <w:r>
        <w:t xml:space="preserve">                          </w:t>
      </w:r>
      <w:r w:rsidR="0038325B">
        <w:t xml:space="preserve">   </w:t>
      </w:r>
      <w:r>
        <w:t xml:space="preserve">     </w:t>
      </w:r>
      <w:r w:rsidR="003A5057">
        <w:t xml:space="preserve">  </w:t>
      </w:r>
      <w:r>
        <w:t xml:space="preserve">      </w:t>
      </w:r>
      <w:r w:rsidR="007725CF">
        <w:rPr>
          <w:b/>
          <w:bCs/>
          <w:sz w:val="24"/>
          <w:szCs w:val="24"/>
        </w:rPr>
        <w:t xml:space="preserve">Hlášení místního </w:t>
      </w:r>
      <w:r>
        <w:rPr>
          <w:b/>
          <w:bCs/>
          <w:sz w:val="24"/>
          <w:szCs w:val="24"/>
        </w:rPr>
        <w:t xml:space="preserve">rozhlasu dne </w:t>
      </w:r>
      <w:r w:rsidR="00295147">
        <w:rPr>
          <w:b/>
          <w:bCs/>
          <w:sz w:val="24"/>
          <w:szCs w:val="24"/>
        </w:rPr>
        <w:t>2</w:t>
      </w:r>
      <w:r w:rsidR="007C4EE0">
        <w:rPr>
          <w:b/>
          <w:bCs/>
          <w:sz w:val="24"/>
          <w:szCs w:val="24"/>
        </w:rPr>
        <w:t>1</w:t>
      </w:r>
      <w:r w:rsidR="001F20EA">
        <w:rPr>
          <w:b/>
          <w:bCs/>
          <w:sz w:val="24"/>
          <w:szCs w:val="24"/>
        </w:rPr>
        <w:t>. říjn</w:t>
      </w:r>
      <w:r w:rsidR="00295147">
        <w:rPr>
          <w:b/>
          <w:bCs/>
          <w:sz w:val="24"/>
          <w:szCs w:val="24"/>
        </w:rPr>
        <w:t>a 2020</w:t>
      </w:r>
    </w:p>
    <w:p w14:paraId="5D3AEECF" w14:textId="77777777" w:rsidR="007C04D1" w:rsidRDefault="007C04D1" w:rsidP="002D34DE">
      <w:pPr>
        <w:jc w:val="both"/>
        <w:rPr>
          <w:b/>
          <w:bCs/>
          <w:sz w:val="24"/>
          <w:szCs w:val="24"/>
        </w:rPr>
      </w:pPr>
    </w:p>
    <w:p w14:paraId="11949EC5" w14:textId="568661E8" w:rsidR="001F18DE" w:rsidRDefault="007C04D1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souvislosti s přijetím Usnesení vlády o přijetí krizových opatření se stanovuji úřední hodiny Obecního úřadu </w:t>
      </w:r>
      <w:r w:rsidR="007C4EE0">
        <w:rPr>
          <w:sz w:val="24"/>
          <w:szCs w:val="24"/>
        </w:rPr>
        <w:t>Halenkov takto</w:t>
      </w:r>
      <w:r>
        <w:rPr>
          <w:sz w:val="24"/>
          <w:szCs w:val="24"/>
        </w:rPr>
        <w:t xml:space="preserve">: </w:t>
      </w:r>
      <w:r w:rsidR="007C4EE0">
        <w:rPr>
          <w:sz w:val="24"/>
          <w:szCs w:val="24"/>
        </w:rPr>
        <w:t>pondělí</w:t>
      </w:r>
      <w:r>
        <w:rPr>
          <w:sz w:val="24"/>
          <w:szCs w:val="24"/>
        </w:rPr>
        <w:t xml:space="preserve"> a ve středu od 12.00 hodin do 17.00 hodin. Ostatní dny je zavřeno. Mimo stanovené úřední hodiny je možné projednat neodkladné záležitosti pouze po předchozí telefonické, nebo emailov</w:t>
      </w:r>
      <w:r w:rsidR="009648E4">
        <w:rPr>
          <w:sz w:val="24"/>
          <w:szCs w:val="24"/>
        </w:rPr>
        <w:t xml:space="preserve">é domluvě. </w:t>
      </w:r>
    </w:p>
    <w:p w14:paraId="118692A8" w14:textId="3A84749D" w:rsidR="007C04D1" w:rsidRDefault="007C04D1" w:rsidP="002D34DE">
      <w:pPr>
        <w:jc w:val="both"/>
        <w:rPr>
          <w:sz w:val="24"/>
          <w:szCs w:val="24"/>
        </w:rPr>
      </w:pPr>
    </w:p>
    <w:p w14:paraId="43DAC355" w14:textId="6AB2FBF6" w:rsidR="007C4EE0" w:rsidRDefault="007C4EE0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ohledem na současnou situaci se vedení obce rozhodlo znovu zavést nákup potravin drogerie a léků pro osoby starší 65 let, nemohoucí, handicapované a osoby v karanténě. Zboží je možno objednat od pondělí do pátku od 7:00 do 10:00 na tel. čísle 571 420 930 nebo na mailové adrese </w:t>
      </w:r>
      <w:hyperlink r:id="rId5" w:history="1">
        <w:r w:rsidRPr="00C744EA">
          <w:rPr>
            <w:rStyle w:val="Hypertextovodkaz"/>
            <w:sz w:val="24"/>
            <w:szCs w:val="24"/>
          </w:rPr>
          <w:t>ou@halenkov.cz</w:t>
        </w:r>
      </w:hyperlink>
      <w:r>
        <w:rPr>
          <w:sz w:val="24"/>
          <w:szCs w:val="24"/>
        </w:rPr>
        <w:t xml:space="preserve">. Nákup bude dopraven do 12:00 daný den. Nákupy budou vyúčtovány po ukončení platnosti tohoto opatření. </w:t>
      </w:r>
    </w:p>
    <w:p w14:paraId="6F79073F" w14:textId="5F8B2BED" w:rsidR="007C4EE0" w:rsidRDefault="007C4EE0" w:rsidP="002D34DE">
      <w:pPr>
        <w:jc w:val="both"/>
        <w:rPr>
          <w:sz w:val="24"/>
          <w:szCs w:val="24"/>
        </w:rPr>
      </w:pPr>
    </w:p>
    <w:p w14:paraId="2A535152" w14:textId="77777777" w:rsidR="007C4EE0" w:rsidRDefault="007C4EE0" w:rsidP="007C4EE0">
      <w:pPr>
        <w:jc w:val="both"/>
        <w:rPr>
          <w:sz w:val="24"/>
          <w:szCs w:val="24"/>
        </w:rPr>
      </w:pPr>
      <w:r w:rsidRPr="007C4EE0">
        <w:rPr>
          <w:sz w:val="24"/>
          <w:szCs w:val="24"/>
        </w:rPr>
        <w:t>Bylo zahájeno hlasování o nápadu pro Halenkov. O Vaše hlasy se uchází tři nápady:</w:t>
      </w:r>
      <w:r w:rsidRPr="007C4EE0">
        <w:rPr>
          <w:sz w:val="24"/>
          <w:szCs w:val="24"/>
        </w:rPr>
        <w:br/>
      </w:r>
    </w:p>
    <w:p w14:paraId="7BCC90BF" w14:textId="18AFC633" w:rsidR="007C4EE0" w:rsidRDefault="007C4EE0" w:rsidP="007C4EE0">
      <w:pPr>
        <w:jc w:val="both"/>
        <w:rPr>
          <w:sz w:val="24"/>
          <w:szCs w:val="24"/>
        </w:rPr>
      </w:pPr>
      <w:r w:rsidRPr="007C4EE0">
        <w:rPr>
          <w:sz w:val="24"/>
          <w:szCs w:val="24"/>
        </w:rPr>
        <w:t>Umístění více košů podél chodníků a komunikací v obci,</w:t>
      </w:r>
    </w:p>
    <w:p w14:paraId="48783B97" w14:textId="77777777" w:rsidR="007C4EE0" w:rsidRDefault="007C4EE0" w:rsidP="007C4EE0">
      <w:pPr>
        <w:jc w:val="both"/>
        <w:rPr>
          <w:sz w:val="24"/>
          <w:szCs w:val="24"/>
        </w:rPr>
      </w:pPr>
      <w:r w:rsidRPr="007C4EE0">
        <w:rPr>
          <w:sz w:val="24"/>
          <w:szCs w:val="24"/>
        </w:rPr>
        <w:t>Instalace stání pro kola ve středu obce a</w:t>
      </w:r>
    </w:p>
    <w:p w14:paraId="568A74CD" w14:textId="77777777" w:rsidR="007C4EE0" w:rsidRDefault="007C4EE0" w:rsidP="007C4EE0">
      <w:pPr>
        <w:jc w:val="both"/>
        <w:rPr>
          <w:sz w:val="24"/>
          <w:szCs w:val="24"/>
        </w:rPr>
      </w:pPr>
      <w:r w:rsidRPr="007C4EE0">
        <w:rPr>
          <w:sz w:val="24"/>
          <w:szCs w:val="24"/>
        </w:rPr>
        <w:t>Zpracování projektu na venkovní lezeckou stěnu v obci.</w:t>
      </w:r>
    </w:p>
    <w:p w14:paraId="01D39205" w14:textId="752119BF" w:rsidR="007C4EE0" w:rsidRPr="007C4EE0" w:rsidRDefault="007C4EE0" w:rsidP="007C4EE0">
      <w:pPr>
        <w:jc w:val="both"/>
        <w:rPr>
          <w:sz w:val="24"/>
          <w:szCs w:val="24"/>
        </w:rPr>
      </w:pPr>
      <w:r w:rsidRPr="007C4EE0">
        <w:rPr>
          <w:sz w:val="24"/>
          <w:szCs w:val="24"/>
        </w:rPr>
        <w:br/>
        <w:t xml:space="preserve">Hlasovat můžete prostřednictvím formuláře na internetových stránkách </w:t>
      </w:r>
      <w:r w:rsidRPr="007C4EE0">
        <w:rPr>
          <w:sz w:val="24"/>
          <w:szCs w:val="24"/>
        </w:rPr>
        <w:t>obce – v</w:t>
      </w:r>
      <w:r w:rsidRPr="007C4EE0">
        <w:rPr>
          <w:sz w:val="24"/>
          <w:szCs w:val="24"/>
        </w:rPr>
        <w:t xml:space="preserve"> sekci </w:t>
      </w:r>
      <w:r w:rsidRPr="007C4EE0">
        <w:rPr>
          <w:sz w:val="24"/>
          <w:szCs w:val="24"/>
        </w:rPr>
        <w:t>Aktuálně – hlasování – Nápad</w:t>
      </w:r>
      <w:r w:rsidRPr="007C4EE0">
        <w:rPr>
          <w:sz w:val="24"/>
          <w:szCs w:val="24"/>
        </w:rPr>
        <w:t xml:space="preserve"> pro Halenkov. Hlasovat můžete do 6. listopadu 2020.</w:t>
      </w:r>
    </w:p>
    <w:p w14:paraId="7920FE95" w14:textId="77777777" w:rsidR="007C4EE0" w:rsidRDefault="007C4EE0" w:rsidP="002D34DE">
      <w:pPr>
        <w:jc w:val="both"/>
        <w:rPr>
          <w:sz w:val="24"/>
          <w:szCs w:val="24"/>
        </w:rPr>
      </w:pPr>
    </w:p>
    <w:p w14:paraId="22F9BEDD" w14:textId="00027B2F" w:rsidR="007C04D1" w:rsidRDefault="007C4EE0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>Společnost</w:t>
      </w:r>
      <w:r w:rsidR="007C04D1">
        <w:rPr>
          <w:sz w:val="24"/>
          <w:szCs w:val="24"/>
        </w:rPr>
        <w:t xml:space="preserve"> Topenářský servis s. r. o. a společenství kominíků a topenářů bude v naší obci provádět revizi kotlů na tuhá paliva. Dále pak provádí revize, kontroly a čištění komínů, kontroly kotlů na plynná paliva. Termín revizí a kontrol se uskuteční ve středu 21.10.2020. Zájemci se mohou objednat na telefonním čísle 608 748 989. </w:t>
      </w:r>
    </w:p>
    <w:p w14:paraId="7FA09996" w14:textId="26841834" w:rsidR="007C04D1" w:rsidRDefault="007C04D1" w:rsidP="007C04D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Cena za kontrolu a čištění komínu je 350,- Kč</w:t>
      </w:r>
    </w:p>
    <w:p w14:paraId="34A1516B" w14:textId="0CEE027A" w:rsidR="007C04D1" w:rsidRDefault="007C04D1" w:rsidP="007C04D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Cena za kontrolu a čištění plynového tole je od 350,- Kč</w:t>
      </w:r>
    </w:p>
    <w:p w14:paraId="0459E492" w14:textId="39EEB927" w:rsidR="007C04D1" w:rsidRDefault="007C04D1" w:rsidP="007C04D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Cena za revizi kotle na tuhá paliva je 800,- Kč</w:t>
      </w:r>
    </w:p>
    <w:p w14:paraId="1641D780" w14:textId="00CF77E1" w:rsidR="004B5A05" w:rsidRDefault="004B5A05" w:rsidP="004B5A05">
      <w:pPr>
        <w:jc w:val="both"/>
        <w:rPr>
          <w:sz w:val="24"/>
          <w:szCs w:val="24"/>
        </w:rPr>
      </w:pPr>
    </w:p>
    <w:p w14:paraId="32369A3A" w14:textId="5FD5E934" w:rsidR="004B5A05" w:rsidRDefault="004B5A05" w:rsidP="004B5A05">
      <w:pPr>
        <w:jc w:val="both"/>
        <w:rPr>
          <w:sz w:val="24"/>
          <w:szCs w:val="24"/>
        </w:rPr>
      </w:pPr>
      <w:r>
        <w:rPr>
          <w:sz w:val="24"/>
          <w:szCs w:val="24"/>
        </w:rPr>
        <w:t>Drůbežárna Práce bude ve středu 21.10. ve 13.30 hod. prodávat mladé červené kuřice, roční slepice, krmivo, vitamínové doplňky, dále pak vykupovat králičí kožky – cena 5,- Kč/ks.</w:t>
      </w:r>
    </w:p>
    <w:p w14:paraId="2C604B88" w14:textId="053E5981" w:rsidR="00295147" w:rsidRDefault="00295147" w:rsidP="004B5A05">
      <w:pPr>
        <w:jc w:val="both"/>
        <w:rPr>
          <w:sz w:val="24"/>
          <w:szCs w:val="24"/>
        </w:rPr>
      </w:pPr>
    </w:p>
    <w:p w14:paraId="43FC6D13" w14:textId="1A907A16" w:rsidR="00295147" w:rsidRDefault="00295147" w:rsidP="004B5A0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Studénka drůbež nabízí k prodeji: kuřice 22 týdnů, krmné směsi, vitamíny, brambory červené a žluté na uskladnění, cibuli, zelí krouhané a hlávkové. Prodej se uskuteční 20. a 23. října ve 12.30- 12.45 hodin. </w:t>
      </w:r>
    </w:p>
    <w:p w14:paraId="33A85FC8" w14:textId="5D6F4190" w:rsidR="00295147" w:rsidRDefault="00295147" w:rsidP="004B5A05">
      <w:pPr>
        <w:jc w:val="both"/>
        <w:rPr>
          <w:sz w:val="24"/>
          <w:szCs w:val="24"/>
        </w:rPr>
      </w:pPr>
    </w:p>
    <w:p w14:paraId="10331D36" w14:textId="52873C30" w:rsidR="00295147" w:rsidRDefault="00295147" w:rsidP="004B5A05">
      <w:pPr>
        <w:jc w:val="both"/>
        <w:rPr>
          <w:sz w:val="24"/>
          <w:szCs w:val="24"/>
        </w:rPr>
      </w:pPr>
      <w:r>
        <w:rPr>
          <w:sz w:val="24"/>
          <w:szCs w:val="24"/>
        </w:rPr>
        <w:t>Ve středu 21. října 2020 proběhne prodej 25 kg balení brambor z </w:t>
      </w:r>
      <w:r w:rsidR="007C4EE0">
        <w:rPr>
          <w:sz w:val="24"/>
          <w:szCs w:val="24"/>
        </w:rPr>
        <w:t>Vysočiny,</w:t>
      </w:r>
      <w:r>
        <w:rPr>
          <w:sz w:val="24"/>
          <w:szCs w:val="24"/>
        </w:rPr>
        <w:t xml:space="preserve"> a to žlutých i</w:t>
      </w:r>
      <w:r w:rsidR="007C4EE0">
        <w:rPr>
          <w:sz w:val="24"/>
          <w:szCs w:val="24"/>
        </w:rPr>
        <w:t> </w:t>
      </w:r>
      <w:r>
        <w:rPr>
          <w:sz w:val="24"/>
          <w:szCs w:val="24"/>
        </w:rPr>
        <w:t xml:space="preserve">červených, dále cibule, česneku. Prodej je od 10.50 do 11.20 hodin. </w:t>
      </w:r>
    </w:p>
    <w:p w14:paraId="548EEE39" w14:textId="0A55D0E2" w:rsidR="00295147" w:rsidRDefault="00295147" w:rsidP="004B5A05">
      <w:pPr>
        <w:jc w:val="both"/>
        <w:rPr>
          <w:sz w:val="24"/>
          <w:szCs w:val="24"/>
        </w:rPr>
      </w:pPr>
    </w:p>
    <w:p w14:paraId="193B2F38" w14:textId="0E8F24E7" w:rsidR="00295147" w:rsidRDefault="00295147" w:rsidP="004B5A05">
      <w:pPr>
        <w:jc w:val="both"/>
        <w:rPr>
          <w:sz w:val="24"/>
          <w:szCs w:val="24"/>
        </w:rPr>
      </w:pPr>
    </w:p>
    <w:p w14:paraId="2487762E" w14:textId="77777777" w:rsidR="00295147" w:rsidRPr="004B5A05" w:rsidRDefault="00295147" w:rsidP="004B5A05">
      <w:pPr>
        <w:jc w:val="both"/>
        <w:rPr>
          <w:sz w:val="24"/>
          <w:szCs w:val="24"/>
        </w:rPr>
      </w:pPr>
    </w:p>
    <w:p w14:paraId="5903FDF0" w14:textId="32C4DD53" w:rsidR="007828E3" w:rsidRDefault="003C6C1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75F7A1AA" w14:textId="09BDB8E5" w:rsidR="008B2ED7" w:rsidRDefault="008B2ED7" w:rsidP="00E616A9">
      <w:pPr>
        <w:jc w:val="both"/>
        <w:rPr>
          <w:sz w:val="24"/>
          <w:szCs w:val="24"/>
        </w:rPr>
      </w:pPr>
    </w:p>
    <w:p w14:paraId="5E36DF15" w14:textId="77777777" w:rsidR="008B2ED7" w:rsidRPr="000D6893" w:rsidRDefault="008B2ED7" w:rsidP="00E616A9">
      <w:pPr>
        <w:jc w:val="both"/>
        <w:rPr>
          <w:sz w:val="24"/>
          <w:szCs w:val="24"/>
        </w:rPr>
      </w:pPr>
    </w:p>
    <w:p w14:paraId="4BCC34EC" w14:textId="741729CF" w:rsidR="009D32BE" w:rsidRDefault="009D32BE" w:rsidP="00E616A9">
      <w:pPr>
        <w:jc w:val="both"/>
        <w:rPr>
          <w:sz w:val="24"/>
          <w:szCs w:val="24"/>
        </w:rPr>
      </w:pPr>
    </w:p>
    <w:p w14:paraId="37ABCF81" w14:textId="66C1E122" w:rsidR="009D32BE" w:rsidRPr="00E616A9" w:rsidRDefault="009D32BE" w:rsidP="00E616A9">
      <w:pPr>
        <w:jc w:val="both"/>
        <w:rPr>
          <w:sz w:val="24"/>
          <w:szCs w:val="24"/>
        </w:rPr>
      </w:pPr>
    </w:p>
    <w:sectPr w:rsidR="009D32BE" w:rsidRPr="00E6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3416F0"/>
    <w:multiLevelType w:val="hybridMultilevel"/>
    <w:tmpl w:val="7804D7C4"/>
    <w:lvl w:ilvl="0" w:tplc="038C51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A9"/>
    <w:rsid w:val="00054657"/>
    <w:rsid w:val="00070748"/>
    <w:rsid w:val="000D267C"/>
    <w:rsid w:val="000D6893"/>
    <w:rsid w:val="00100AEB"/>
    <w:rsid w:val="00101871"/>
    <w:rsid w:val="0011412C"/>
    <w:rsid w:val="00150E58"/>
    <w:rsid w:val="00173322"/>
    <w:rsid w:val="001B0454"/>
    <w:rsid w:val="001F18DE"/>
    <w:rsid w:val="001F20EA"/>
    <w:rsid w:val="002136A3"/>
    <w:rsid w:val="00267284"/>
    <w:rsid w:val="00295147"/>
    <w:rsid w:val="002D34DE"/>
    <w:rsid w:val="00361944"/>
    <w:rsid w:val="0038325B"/>
    <w:rsid w:val="003A438B"/>
    <w:rsid w:val="003A5057"/>
    <w:rsid w:val="003C6C14"/>
    <w:rsid w:val="00403846"/>
    <w:rsid w:val="00424DAF"/>
    <w:rsid w:val="00425C5A"/>
    <w:rsid w:val="004560F4"/>
    <w:rsid w:val="00476E99"/>
    <w:rsid w:val="004B5A05"/>
    <w:rsid w:val="004C0454"/>
    <w:rsid w:val="004D588A"/>
    <w:rsid w:val="0059218C"/>
    <w:rsid w:val="005C5036"/>
    <w:rsid w:val="006242EF"/>
    <w:rsid w:val="006D70A9"/>
    <w:rsid w:val="0073427A"/>
    <w:rsid w:val="00761BC6"/>
    <w:rsid w:val="007725CF"/>
    <w:rsid w:val="007828E3"/>
    <w:rsid w:val="00782C07"/>
    <w:rsid w:val="007C04D1"/>
    <w:rsid w:val="007C494E"/>
    <w:rsid w:val="007C4EE0"/>
    <w:rsid w:val="007C5DA2"/>
    <w:rsid w:val="00817149"/>
    <w:rsid w:val="00853805"/>
    <w:rsid w:val="00884791"/>
    <w:rsid w:val="008B2ED7"/>
    <w:rsid w:val="008F3AFB"/>
    <w:rsid w:val="009254FF"/>
    <w:rsid w:val="009648E4"/>
    <w:rsid w:val="00981274"/>
    <w:rsid w:val="009A3D06"/>
    <w:rsid w:val="009B39CC"/>
    <w:rsid w:val="009D2729"/>
    <w:rsid w:val="009D32BE"/>
    <w:rsid w:val="00A15D70"/>
    <w:rsid w:val="00AA603D"/>
    <w:rsid w:val="00B22D16"/>
    <w:rsid w:val="00B43C73"/>
    <w:rsid w:val="00BB2EEC"/>
    <w:rsid w:val="00BE1506"/>
    <w:rsid w:val="00CC0022"/>
    <w:rsid w:val="00D71469"/>
    <w:rsid w:val="00DA6E46"/>
    <w:rsid w:val="00DB7901"/>
    <w:rsid w:val="00DD3DF3"/>
    <w:rsid w:val="00E44E32"/>
    <w:rsid w:val="00E4642E"/>
    <w:rsid w:val="00E616A9"/>
    <w:rsid w:val="00E70517"/>
    <w:rsid w:val="00E85CC6"/>
    <w:rsid w:val="00EB68EC"/>
    <w:rsid w:val="00EC708A"/>
    <w:rsid w:val="00ED0D5B"/>
    <w:rsid w:val="00ED1849"/>
    <w:rsid w:val="00ED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8178"/>
  <w15:chartTrackingRefBased/>
  <w15:docId w15:val="{29051398-B0EC-471E-840A-DD797F22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04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C4EE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C4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u@halenk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Fujitsu</cp:lastModifiedBy>
  <cp:revision>2</cp:revision>
  <cp:lastPrinted>2020-10-19T13:09:00Z</cp:lastPrinted>
  <dcterms:created xsi:type="dcterms:W3CDTF">2020-10-20T07:47:00Z</dcterms:created>
  <dcterms:modified xsi:type="dcterms:W3CDTF">2020-10-20T07:47:00Z</dcterms:modified>
</cp:coreProperties>
</file>