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E859" w14:textId="77777777" w:rsidR="0013536A" w:rsidRDefault="0013536A" w:rsidP="00B109C7">
      <w:pPr>
        <w:jc w:val="center"/>
        <w:rPr>
          <w:b/>
          <w:bCs/>
          <w:sz w:val="28"/>
          <w:szCs w:val="28"/>
        </w:rPr>
      </w:pPr>
    </w:p>
    <w:p w14:paraId="6ED6EB76" w14:textId="7D97D178" w:rsidR="00285296" w:rsidRDefault="00B109C7" w:rsidP="00B109C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09C7">
        <w:rPr>
          <w:b/>
          <w:bCs/>
          <w:sz w:val="28"/>
          <w:szCs w:val="28"/>
        </w:rPr>
        <w:t>Hlášení místního rozhlasu dne</w:t>
      </w:r>
      <w:r w:rsidR="00103C2D">
        <w:rPr>
          <w:b/>
          <w:bCs/>
          <w:sz w:val="28"/>
          <w:szCs w:val="28"/>
        </w:rPr>
        <w:t xml:space="preserve"> </w:t>
      </w:r>
      <w:r w:rsidR="00470602">
        <w:rPr>
          <w:b/>
          <w:bCs/>
          <w:sz w:val="28"/>
          <w:szCs w:val="28"/>
        </w:rPr>
        <w:t>2</w:t>
      </w:r>
      <w:r w:rsidR="00103C2D">
        <w:rPr>
          <w:b/>
          <w:bCs/>
          <w:sz w:val="28"/>
          <w:szCs w:val="28"/>
        </w:rPr>
        <w:t xml:space="preserve">. 4. </w:t>
      </w:r>
      <w:r w:rsidRPr="00B109C7">
        <w:rPr>
          <w:b/>
          <w:bCs/>
          <w:sz w:val="28"/>
          <w:szCs w:val="28"/>
        </w:rPr>
        <w:t>2020</w:t>
      </w:r>
    </w:p>
    <w:p w14:paraId="3CDA6211" w14:textId="20F0F860" w:rsidR="00ED770C" w:rsidRDefault="00ED770C" w:rsidP="00B109C7">
      <w:pPr>
        <w:jc w:val="center"/>
        <w:rPr>
          <w:b/>
          <w:bCs/>
          <w:sz w:val="28"/>
          <w:szCs w:val="28"/>
        </w:rPr>
      </w:pPr>
    </w:p>
    <w:p w14:paraId="27A5D49B" w14:textId="2BF1CED8" w:rsidR="004E4799" w:rsidRDefault="00ED770C" w:rsidP="00ED770C">
      <w:proofErr w:type="gramStart"/>
      <w:r>
        <w:t xml:space="preserve">Občané </w:t>
      </w:r>
      <w:r w:rsidR="00370FE4">
        <w:t xml:space="preserve"> </w:t>
      </w:r>
      <w:r>
        <w:t>Halenkova</w:t>
      </w:r>
      <w:proofErr w:type="gramEnd"/>
      <w:r>
        <w:t xml:space="preserve"> </w:t>
      </w:r>
      <w:r w:rsidR="00370FE4">
        <w:t xml:space="preserve"> </w:t>
      </w:r>
      <w:r>
        <w:t>si</w:t>
      </w:r>
      <w:r w:rsidR="00370FE4">
        <w:t xml:space="preserve"> </w:t>
      </w:r>
      <w:r>
        <w:t xml:space="preserve"> mohou od</w:t>
      </w:r>
      <w:r w:rsidR="004E4799">
        <w:t xml:space="preserve"> </w:t>
      </w:r>
      <w:r>
        <w:t xml:space="preserve"> pondělí do pátku</w:t>
      </w:r>
      <w:r w:rsidR="00370FE4">
        <w:t xml:space="preserve"> </w:t>
      </w:r>
      <w:r>
        <w:t xml:space="preserve"> od 8.00</w:t>
      </w:r>
      <w:r w:rsidR="00370FE4">
        <w:t xml:space="preserve"> </w:t>
      </w:r>
      <w:r>
        <w:t xml:space="preserve"> do </w:t>
      </w:r>
      <w:r w:rsidR="00370FE4">
        <w:t xml:space="preserve"> </w:t>
      </w:r>
      <w:r>
        <w:t xml:space="preserve">12.00 hodin </w:t>
      </w:r>
      <w:r w:rsidR="004E4799">
        <w:t xml:space="preserve"> a  odpoledne od 14.30 </w:t>
      </w:r>
    </w:p>
    <w:p w14:paraId="07649001" w14:textId="77777777" w:rsidR="004E4799" w:rsidRDefault="004E4799" w:rsidP="004E4799">
      <w:r>
        <w:t xml:space="preserve">do </w:t>
      </w:r>
      <w:proofErr w:type="gramStart"/>
      <w:r>
        <w:t>16.30</w:t>
      </w:r>
      <w:r w:rsidR="00370FE4">
        <w:t xml:space="preserve">  </w:t>
      </w:r>
      <w:r w:rsidR="00ED770C">
        <w:t>zdarma</w:t>
      </w:r>
      <w:proofErr w:type="gramEnd"/>
      <w:r w:rsidR="00ED770C">
        <w:t xml:space="preserve"> vyzvednout v hasičské zbrojnici v</w:t>
      </w:r>
      <w:r w:rsidR="00370FE4">
        <w:t xml:space="preserve"> </w:t>
      </w:r>
      <w:r w:rsidR="00ED770C">
        <w:t xml:space="preserve"> Halenkově </w:t>
      </w:r>
      <w:r w:rsidR="00370FE4">
        <w:t xml:space="preserve"> </w:t>
      </w:r>
      <w:r w:rsidR="00ED770C">
        <w:t xml:space="preserve">dezinfekční </w:t>
      </w:r>
      <w:r w:rsidR="00370FE4">
        <w:t xml:space="preserve"> </w:t>
      </w:r>
      <w:r w:rsidR="00ED770C">
        <w:t>antibakteriální přípravek.</w:t>
      </w:r>
    </w:p>
    <w:p w14:paraId="5469C23B" w14:textId="46C66878" w:rsidR="004E4799" w:rsidRDefault="00ED770C" w:rsidP="004E4799">
      <w:r>
        <w:t xml:space="preserve">Pro každou domácnost je určen 1 litr dezinfekčního přípravku. Vezměte si prosím sebou vlastní </w:t>
      </w:r>
    </w:p>
    <w:p w14:paraId="0B1BF253" w14:textId="37F5311C" w:rsidR="00B109C7" w:rsidRPr="00ED770C" w:rsidRDefault="00ED770C" w:rsidP="004E4799">
      <w:r>
        <w:t xml:space="preserve">plastovou nádobu o objemu minimálně 1 litr. </w:t>
      </w:r>
    </w:p>
    <w:p w14:paraId="16A61B61" w14:textId="7D750C16" w:rsidR="00801550" w:rsidRDefault="00801550"/>
    <w:p w14:paraId="0E5D9C82" w14:textId="274B04A7" w:rsidR="00801550" w:rsidRDefault="00801550">
      <w:r>
        <w:t xml:space="preserve">Drůbežárna Práce </w:t>
      </w:r>
      <w:r w:rsidR="00470602">
        <w:t>dnes</w:t>
      </w:r>
      <w:r>
        <w:t xml:space="preserve"> 2. dubna 2020 ve 13.30 hod. prodávat:</w:t>
      </w:r>
    </w:p>
    <w:p w14:paraId="1D57C30D" w14:textId="7D39BA2C" w:rsidR="00801550" w:rsidRDefault="00801550">
      <w:r>
        <w:t xml:space="preserve">Mladé kuřice a chovné kohouty, krmivo pro drůbež a králíky, vitamínové doplňky, </w:t>
      </w:r>
    </w:p>
    <w:p w14:paraId="2AA816A2" w14:textId="1E4CE715" w:rsidR="00801550" w:rsidRDefault="00801550">
      <w:r>
        <w:t xml:space="preserve">dále pak vykupovat králičí kožky – cena 10,- Kč za kus. </w:t>
      </w:r>
    </w:p>
    <w:p w14:paraId="0749D903" w14:textId="37170D66" w:rsidR="00801550" w:rsidRDefault="00801550"/>
    <w:p w14:paraId="0A69DC92" w14:textId="32A442F7" w:rsidR="00801550" w:rsidRDefault="00801550">
      <w:r>
        <w:t>Studénka drůbež nabízí k prodeji: Kačeny, nosnice různých barev, krmné směsi a vitamíny.</w:t>
      </w:r>
    </w:p>
    <w:p w14:paraId="62A9DC83" w14:textId="03FE362A" w:rsidR="00801550" w:rsidRDefault="00801550">
      <w:r>
        <w:t xml:space="preserve">Prodej se uskuteční 3.4.2020 v Halenkově 12.30 </w:t>
      </w:r>
      <w:r w:rsidR="00ED770C">
        <w:t>–</w:t>
      </w:r>
      <w:r>
        <w:t xml:space="preserve"> </w:t>
      </w:r>
      <w:r w:rsidR="00ED770C">
        <w:t>12.45 u nákupního střediska.</w:t>
      </w:r>
    </w:p>
    <w:p w14:paraId="4A70A546" w14:textId="5E815B39" w:rsidR="00470602" w:rsidRDefault="00470602"/>
    <w:p w14:paraId="23959005" w14:textId="636EC458" w:rsidR="00470602" w:rsidRDefault="00470602">
      <w:r>
        <w:t>Kamenictví Dolní Lhota zahajuje výprodej pomníků a krycích desek se slevou 40 %. Příjem objednávek</w:t>
      </w:r>
    </w:p>
    <w:p w14:paraId="2B6F557D" w14:textId="41D1C92B" w:rsidR="00470602" w:rsidRPr="00B109C7" w:rsidRDefault="00470602">
      <w:r>
        <w:t xml:space="preserve">na místním hřbitově dne 3. dubna 2020 od 12.00 hodin do 12.30 hodin. </w:t>
      </w:r>
    </w:p>
    <w:sectPr w:rsidR="00470602" w:rsidRPr="00B1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103C2D"/>
    <w:rsid w:val="0013536A"/>
    <w:rsid w:val="00285296"/>
    <w:rsid w:val="00370FE4"/>
    <w:rsid w:val="00470602"/>
    <w:rsid w:val="004E4799"/>
    <w:rsid w:val="007C5913"/>
    <w:rsid w:val="00801550"/>
    <w:rsid w:val="0083283E"/>
    <w:rsid w:val="00B109C7"/>
    <w:rsid w:val="00E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12</cp:revision>
  <cp:lastPrinted>2020-04-02T05:31:00Z</cp:lastPrinted>
  <dcterms:created xsi:type="dcterms:W3CDTF">2020-03-31T06:26:00Z</dcterms:created>
  <dcterms:modified xsi:type="dcterms:W3CDTF">2020-04-02T06:12:00Z</dcterms:modified>
</cp:coreProperties>
</file>