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6EB76" w14:textId="34888012" w:rsidR="00285296" w:rsidRDefault="004120B5" w:rsidP="004120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B109C7" w:rsidRPr="00B109C7">
        <w:rPr>
          <w:b/>
          <w:bCs/>
          <w:sz w:val="28"/>
          <w:szCs w:val="28"/>
        </w:rPr>
        <w:t>Hlášení místního rozhlasu dne</w:t>
      </w:r>
      <w:r w:rsidR="00103C2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15</w:t>
      </w:r>
      <w:r w:rsidR="00103C2D">
        <w:rPr>
          <w:b/>
          <w:bCs/>
          <w:sz w:val="28"/>
          <w:szCs w:val="28"/>
        </w:rPr>
        <w:t xml:space="preserve">. 4. </w:t>
      </w:r>
      <w:r w:rsidR="00B109C7" w:rsidRPr="00B109C7">
        <w:rPr>
          <w:b/>
          <w:bCs/>
          <w:sz w:val="28"/>
          <w:szCs w:val="28"/>
        </w:rPr>
        <w:t>2020</w:t>
      </w:r>
    </w:p>
    <w:p w14:paraId="0EB6EAD8" w14:textId="1A5C0AA8" w:rsidR="004120B5" w:rsidRDefault="004120B5" w:rsidP="004120B5">
      <w:pPr>
        <w:rPr>
          <w:b/>
          <w:bCs/>
          <w:sz w:val="28"/>
          <w:szCs w:val="28"/>
        </w:rPr>
      </w:pPr>
    </w:p>
    <w:p w14:paraId="58118C9F" w14:textId="07CA9AFF" w:rsidR="004120B5" w:rsidRDefault="004120B5" w:rsidP="004120B5">
      <w:pPr>
        <w:rPr>
          <w:sz w:val="28"/>
          <w:szCs w:val="28"/>
        </w:rPr>
      </w:pPr>
      <w:r w:rsidRPr="004120B5">
        <w:rPr>
          <w:sz w:val="28"/>
          <w:szCs w:val="28"/>
        </w:rPr>
        <w:t>Drůbežárna Práce bude ve čtvrtek 16. 4. 2020</w:t>
      </w:r>
      <w:r>
        <w:rPr>
          <w:sz w:val="28"/>
          <w:szCs w:val="28"/>
        </w:rPr>
        <w:t>, ve 13.30 hod. prodávat:</w:t>
      </w:r>
    </w:p>
    <w:p w14:paraId="02A8D021" w14:textId="322FE5AB" w:rsidR="004120B5" w:rsidRDefault="004120B5" w:rsidP="004120B5">
      <w:pPr>
        <w:rPr>
          <w:sz w:val="28"/>
          <w:szCs w:val="28"/>
        </w:rPr>
      </w:pPr>
      <w:r>
        <w:rPr>
          <w:sz w:val="28"/>
          <w:szCs w:val="28"/>
        </w:rPr>
        <w:t xml:space="preserve">Mladé kuřice a   chovné kohouty, roční slepice, brojlerová káčata, housata, </w:t>
      </w:r>
    </w:p>
    <w:p w14:paraId="6A0E7B45" w14:textId="4DC1C60C" w:rsidR="004120B5" w:rsidRDefault="004120B5" w:rsidP="004120B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husokačeny</w:t>
      </w:r>
      <w:proofErr w:type="spellEnd"/>
      <w:r>
        <w:rPr>
          <w:sz w:val="28"/>
          <w:szCs w:val="28"/>
        </w:rPr>
        <w:t xml:space="preserve">, krůty, </w:t>
      </w:r>
      <w:proofErr w:type="gramStart"/>
      <w:r>
        <w:rPr>
          <w:sz w:val="28"/>
          <w:szCs w:val="28"/>
        </w:rPr>
        <w:t>krmivo  pro</w:t>
      </w:r>
      <w:proofErr w:type="gramEnd"/>
      <w:r>
        <w:rPr>
          <w:sz w:val="28"/>
          <w:szCs w:val="28"/>
        </w:rPr>
        <w:t xml:space="preserve"> drůbež a králíky,  vitamínové doplňky, dále</w:t>
      </w:r>
    </w:p>
    <w:p w14:paraId="049303A3" w14:textId="5CBFD3CA" w:rsidR="004120B5" w:rsidRDefault="004120B5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pak vykupovat králičí kožky – cena 10,- Kč/ks. </w:t>
      </w:r>
    </w:p>
    <w:p w14:paraId="462CC8B2" w14:textId="3F1C261D" w:rsidR="004120B5" w:rsidRDefault="004120B5" w:rsidP="004120B5">
      <w:pPr>
        <w:jc w:val="both"/>
        <w:rPr>
          <w:sz w:val="28"/>
          <w:szCs w:val="28"/>
        </w:rPr>
      </w:pPr>
    </w:p>
    <w:p w14:paraId="35EEEB05" w14:textId="436707CA" w:rsidR="004120B5" w:rsidRDefault="004120B5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Farma Gazda Bohumín bude prodávat: slepice před snůškou, chovné kohouty,</w:t>
      </w:r>
    </w:p>
    <w:p w14:paraId="62A29CA8" w14:textId="449B1EB6" w:rsidR="004120B5" w:rsidRDefault="004120B5" w:rsidP="004120B5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husokáčata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mulard</w:t>
      </w:r>
      <w:proofErr w:type="spellEnd"/>
      <w:proofErr w:type="gramEnd"/>
      <w:r>
        <w:rPr>
          <w:sz w:val="28"/>
          <w:szCs w:val="28"/>
        </w:rPr>
        <w:t xml:space="preserve">,  housata,  brojlerová  kuřata, krmiva,  vitamíny a doplňky </w:t>
      </w:r>
    </w:p>
    <w:p w14:paraId="57DC59F7" w14:textId="30DC6A85" w:rsidR="004120B5" w:rsidRDefault="004120B5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 drůbež. </w:t>
      </w:r>
    </w:p>
    <w:p w14:paraId="12EF473C" w14:textId="0BFABACC" w:rsidR="004120B5" w:rsidRDefault="004120B5" w:rsidP="004120B5">
      <w:pPr>
        <w:jc w:val="both"/>
        <w:rPr>
          <w:sz w:val="28"/>
          <w:szCs w:val="28"/>
        </w:rPr>
      </w:pPr>
      <w:r>
        <w:rPr>
          <w:sz w:val="28"/>
          <w:szCs w:val="28"/>
        </w:rPr>
        <w:t>Prodej se uskuteční ve čtvrtek 16. 4. 2020, ve 14.00 hod. u nákupního střediska.</w:t>
      </w:r>
    </w:p>
    <w:p w14:paraId="60FBC608" w14:textId="35E909BB" w:rsidR="004120B5" w:rsidRDefault="004120B5" w:rsidP="004120B5">
      <w:pPr>
        <w:jc w:val="both"/>
        <w:rPr>
          <w:sz w:val="28"/>
          <w:szCs w:val="28"/>
        </w:rPr>
      </w:pPr>
    </w:p>
    <w:p w14:paraId="48272931" w14:textId="216429F9" w:rsidR="004120B5" w:rsidRDefault="004120B5" w:rsidP="004120B5">
      <w:pPr>
        <w:jc w:val="both"/>
        <w:rPr>
          <w:sz w:val="28"/>
          <w:szCs w:val="28"/>
        </w:rPr>
      </w:pPr>
    </w:p>
    <w:p w14:paraId="1AAB01E3" w14:textId="2D741F6F" w:rsidR="004120B5" w:rsidRDefault="004120B5" w:rsidP="004120B5">
      <w:pPr>
        <w:jc w:val="both"/>
        <w:rPr>
          <w:sz w:val="28"/>
          <w:szCs w:val="28"/>
        </w:rPr>
      </w:pPr>
    </w:p>
    <w:p w14:paraId="4C96323E" w14:textId="39125748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0FAB2812" w14:textId="342CF5E2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BE1B38C" w14:textId="77777777" w:rsidR="004120B5" w:rsidRDefault="004120B5" w:rsidP="00B109C7">
      <w:pPr>
        <w:jc w:val="center"/>
        <w:rPr>
          <w:b/>
          <w:bCs/>
          <w:sz w:val="28"/>
          <w:szCs w:val="28"/>
        </w:rPr>
      </w:pPr>
    </w:p>
    <w:p w14:paraId="3CDA6211" w14:textId="20F0F860" w:rsidR="00ED770C" w:rsidRDefault="00ED770C" w:rsidP="00B109C7">
      <w:pPr>
        <w:jc w:val="center"/>
        <w:rPr>
          <w:b/>
          <w:bCs/>
          <w:sz w:val="28"/>
          <w:szCs w:val="28"/>
        </w:rPr>
      </w:pPr>
    </w:p>
    <w:p w14:paraId="1437549D" w14:textId="6E2D7B84" w:rsidR="00983F65" w:rsidRPr="00ED770C" w:rsidRDefault="00983F65" w:rsidP="00983F65">
      <w:pPr>
        <w:jc w:val="both"/>
      </w:pPr>
    </w:p>
    <w:p w14:paraId="2B6F557D" w14:textId="7EB84405" w:rsidR="00470602" w:rsidRPr="00B109C7" w:rsidRDefault="00470602"/>
    <w:sectPr w:rsidR="00470602" w:rsidRPr="00B1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C7"/>
    <w:rsid w:val="00000A75"/>
    <w:rsid w:val="000E715E"/>
    <w:rsid w:val="00103C2D"/>
    <w:rsid w:val="0013536A"/>
    <w:rsid w:val="00285296"/>
    <w:rsid w:val="00370FE4"/>
    <w:rsid w:val="00384339"/>
    <w:rsid w:val="004120B5"/>
    <w:rsid w:val="00470602"/>
    <w:rsid w:val="004E4799"/>
    <w:rsid w:val="006E6D6B"/>
    <w:rsid w:val="0070702E"/>
    <w:rsid w:val="007C5913"/>
    <w:rsid w:val="00801550"/>
    <w:rsid w:val="0083283E"/>
    <w:rsid w:val="00983F65"/>
    <w:rsid w:val="00B109C7"/>
    <w:rsid w:val="00C14053"/>
    <w:rsid w:val="00E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5AE6"/>
  <w15:chartTrackingRefBased/>
  <w15:docId w15:val="{2327B489-820C-491D-AAD5-E43B1740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0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Chromcak</dc:creator>
  <cp:keywords/>
  <dc:description/>
  <cp:lastModifiedBy>Matrika</cp:lastModifiedBy>
  <cp:revision>28</cp:revision>
  <cp:lastPrinted>2020-04-09T06:51:00Z</cp:lastPrinted>
  <dcterms:created xsi:type="dcterms:W3CDTF">2020-03-31T06:26:00Z</dcterms:created>
  <dcterms:modified xsi:type="dcterms:W3CDTF">2020-04-15T07:28:00Z</dcterms:modified>
</cp:coreProperties>
</file>