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775E3" w14:textId="7B667823" w:rsidR="00720EF9" w:rsidRDefault="004120B5" w:rsidP="000519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F9527B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 w:rsidR="00F4488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B8575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B109C7" w:rsidRPr="00B109C7">
        <w:rPr>
          <w:b/>
          <w:bCs/>
          <w:sz w:val="28"/>
          <w:szCs w:val="28"/>
        </w:rPr>
        <w:t>Hlášení místního rozhlasu dne</w:t>
      </w:r>
      <w:r w:rsidR="00441A78">
        <w:rPr>
          <w:b/>
          <w:bCs/>
          <w:sz w:val="28"/>
          <w:szCs w:val="28"/>
        </w:rPr>
        <w:t xml:space="preserve"> </w:t>
      </w:r>
      <w:r w:rsidR="009D3126">
        <w:rPr>
          <w:b/>
          <w:bCs/>
          <w:sz w:val="28"/>
          <w:szCs w:val="28"/>
        </w:rPr>
        <w:t>3</w:t>
      </w:r>
      <w:r w:rsidR="00F71DC7">
        <w:rPr>
          <w:b/>
          <w:bCs/>
          <w:sz w:val="28"/>
          <w:szCs w:val="28"/>
        </w:rPr>
        <w:t xml:space="preserve">. 7. </w:t>
      </w:r>
      <w:r w:rsidR="000B1F06">
        <w:rPr>
          <w:b/>
          <w:bCs/>
          <w:sz w:val="28"/>
          <w:szCs w:val="28"/>
        </w:rPr>
        <w:t>2020</w:t>
      </w:r>
    </w:p>
    <w:p w14:paraId="0F0D0CA0" w14:textId="02A9FD77" w:rsidR="00F71DC7" w:rsidRDefault="00F71DC7" w:rsidP="000519FD">
      <w:pPr>
        <w:rPr>
          <w:b/>
          <w:bCs/>
          <w:sz w:val="28"/>
          <w:szCs w:val="28"/>
        </w:rPr>
      </w:pPr>
    </w:p>
    <w:p w14:paraId="27DC6922" w14:textId="4DB9F339" w:rsidR="00DF131D" w:rsidRDefault="00DF131D" w:rsidP="00DF131D">
      <w:pPr>
        <w:jc w:val="both"/>
        <w:rPr>
          <w:sz w:val="28"/>
          <w:szCs w:val="28"/>
        </w:rPr>
      </w:pPr>
    </w:p>
    <w:p w14:paraId="71B4C28C" w14:textId="77D4B98F" w:rsidR="00DF131D" w:rsidRDefault="00DF131D" w:rsidP="00DF1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Drůbežárna Práce bude v úterý 7. července ve 13.30 hodin prodávat mladé červené kuřice, roční slepice, brojlerová kuřata, káčata, housata, husokačeny a krůty. Dále nabízí krmivo pro drůbež a králíky, vitamínové doplňky. Vykupují králičí kožky za 5,- Kč/ks. </w:t>
      </w:r>
    </w:p>
    <w:p w14:paraId="0B244348" w14:textId="2CD9285F" w:rsidR="00685D3D" w:rsidRDefault="00685D3D" w:rsidP="000519FD">
      <w:pPr>
        <w:rPr>
          <w:b/>
          <w:bCs/>
          <w:sz w:val="28"/>
          <w:szCs w:val="28"/>
        </w:rPr>
      </w:pPr>
    </w:p>
    <w:p w14:paraId="21EE8C12" w14:textId="08410802" w:rsidR="00815FAC" w:rsidRDefault="00815FAC" w:rsidP="00815F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Fotbalový oddíl TJ Tatran Halenkov srdečně zve na tradiční halenkovský mundial v sobotu 4. července – O pohár starosty na hřišti TJ Tatran Halenkov. Začátek je v 9.00 hodin, sraz účastníků v 8.30 hodin, následovat bude fotbalový turnaj místních týmů, dále ukázkové zápasy halenkovských nadějí. Občerstvení je zajištěno – guláš a speciality z udírny. Můžete se těšit na </w:t>
      </w:r>
      <w:proofErr w:type="gramStart"/>
      <w:r>
        <w:rPr>
          <w:sz w:val="28"/>
          <w:szCs w:val="28"/>
        </w:rPr>
        <w:t>hudbu  P.U.S</w:t>
      </w:r>
      <w:proofErr w:type="gramEnd"/>
      <w:r>
        <w:rPr>
          <w:sz w:val="28"/>
          <w:szCs w:val="28"/>
        </w:rPr>
        <w:t xml:space="preserve"> Rock.  </w:t>
      </w:r>
    </w:p>
    <w:p w14:paraId="41DCE894" w14:textId="52D343EA" w:rsidR="00B15A8A" w:rsidRDefault="00B15A8A" w:rsidP="00815FAC">
      <w:pPr>
        <w:jc w:val="both"/>
        <w:rPr>
          <w:sz w:val="28"/>
          <w:szCs w:val="28"/>
        </w:rPr>
      </w:pPr>
    </w:p>
    <w:p w14:paraId="0DE15329" w14:textId="6C679C9B" w:rsidR="00B15A8A" w:rsidRDefault="00B15A8A" w:rsidP="00815FAC">
      <w:pPr>
        <w:jc w:val="both"/>
        <w:rPr>
          <w:sz w:val="28"/>
          <w:szCs w:val="28"/>
        </w:rPr>
      </w:pPr>
      <w:r>
        <w:rPr>
          <w:sz w:val="28"/>
          <w:szCs w:val="28"/>
        </w:rPr>
        <w:t>Firma Topenářský servis s. r. o. a společenství kominíků a topenářů bude provádět v naší obci revize kotlů na tuhá paliva. Dále pak provádí revize, kontroly a čištění komínů, kontroly kotlů na plynná paliva.  Termín kontroly se uskuteční v sobotu dne 11. 7.  2020.</w:t>
      </w:r>
    </w:p>
    <w:p w14:paraId="5DEFCDA2" w14:textId="03447453" w:rsidR="00B15A8A" w:rsidRDefault="00B15A8A" w:rsidP="00815FAC">
      <w:pPr>
        <w:jc w:val="both"/>
        <w:rPr>
          <w:sz w:val="28"/>
          <w:szCs w:val="28"/>
        </w:rPr>
      </w:pPr>
      <w:r>
        <w:rPr>
          <w:sz w:val="28"/>
          <w:szCs w:val="28"/>
        </w:rPr>
        <w:t>Cena za kontrolu a čištění komínu je 350,- Kč.</w:t>
      </w:r>
    </w:p>
    <w:p w14:paraId="742F3E56" w14:textId="595B12FF" w:rsidR="00B15A8A" w:rsidRDefault="00B15A8A" w:rsidP="00815F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Cena za kontrolu a čištění plynového kotle je od 350,- Kč. </w:t>
      </w:r>
    </w:p>
    <w:p w14:paraId="15F4A8F1" w14:textId="62FD85B2" w:rsidR="00B15A8A" w:rsidRDefault="00B15A8A" w:rsidP="00815F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Cena za revizi kotle na tuhá paliva je 800,- Kč. </w:t>
      </w:r>
    </w:p>
    <w:p w14:paraId="32FEEC7C" w14:textId="143C7AC5" w:rsidR="00B15A8A" w:rsidRDefault="00B15A8A" w:rsidP="00815FAC">
      <w:pPr>
        <w:jc w:val="both"/>
        <w:rPr>
          <w:sz w:val="28"/>
          <w:szCs w:val="28"/>
        </w:rPr>
      </w:pPr>
      <w:r>
        <w:rPr>
          <w:sz w:val="28"/>
          <w:szCs w:val="28"/>
        </w:rPr>
        <w:t>Zájemci se mohou objednat telefonicky na telefonním čísle 608 748 989.</w:t>
      </w:r>
    </w:p>
    <w:p w14:paraId="243682F6" w14:textId="476BF787" w:rsidR="00EC0B41" w:rsidRDefault="00EC0B41" w:rsidP="004120B5">
      <w:pPr>
        <w:jc w:val="both"/>
        <w:rPr>
          <w:sz w:val="28"/>
          <w:szCs w:val="28"/>
        </w:rPr>
      </w:pPr>
    </w:p>
    <w:p w14:paraId="20988A93" w14:textId="77777777" w:rsidR="00F44884" w:rsidRDefault="00F44884" w:rsidP="004120B5">
      <w:pPr>
        <w:jc w:val="both"/>
        <w:rPr>
          <w:sz w:val="28"/>
          <w:szCs w:val="28"/>
        </w:rPr>
      </w:pPr>
    </w:p>
    <w:p w14:paraId="2BB07BBF" w14:textId="4C61FC7D" w:rsidR="00F44884" w:rsidRDefault="00F44884" w:rsidP="004120B5">
      <w:pPr>
        <w:jc w:val="both"/>
        <w:rPr>
          <w:sz w:val="28"/>
          <w:szCs w:val="28"/>
        </w:rPr>
      </w:pPr>
    </w:p>
    <w:p w14:paraId="7971704F" w14:textId="4A7127F2" w:rsidR="00F44884" w:rsidRDefault="00F44884" w:rsidP="004120B5">
      <w:pPr>
        <w:jc w:val="both"/>
        <w:rPr>
          <w:sz w:val="28"/>
          <w:szCs w:val="28"/>
        </w:rPr>
      </w:pPr>
    </w:p>
    <w:p w14:paraId="16A9DE6B" w14:textId="0DC66BF1" w:rsidR="000519FD" w:rsidRDefault="000519FD" w:rsidP="004120B5">
      <w:pPr>
        <w:jc w:val="both"/>
        <w:rPr>
          <w:sz w:val="28"/>
          <w:szCs w:val="28"/>
        </w:rPr>
      </w:pPr>
    </w:p>
    <w:p w14:paraId="1027B174" w14:textId="227EFACD" w:rsidR="000519FD" w:rsidRDefault="000519FD" w:rsidP="004120B5">
      <w:pPr>
        <w:jc w:val="both"/>
        <w:rPr>
          <w:sz w:val="28"/>
          <w:szCs w:val="28"/>
        </w:rPr>
      </w:pPr>
    </w:p>
    <w:p w14:paraId="0EB336AE" w14:textId="0C456AD6" w:rsidR="004D70E4" w:rsidRDefault="004D70E4" w:rsidP="004120B5">
      <w:pPr>
        <w:jc w:val="both"/>
        <w:rPr>
          <w:sz w:val="28"/>
          <w:szCs w:val="28"/>
        </w:rPr>
      </w:pPr>
    </w:p>
    <w:p w14:paraId="5E205202" w14:textId="77777777" w:rsidR="004D70E4" w:rsidRDefault="004D70E4" w:rsidP="004120B5">
      <w:pPr>
        <w:jc w:val="both"/>
        <w:rPr>
          <w:sz w:val="28"/>
          <w:szCs w:val="28"/>
        </w:rPr>
      </w:pPr>
    </w:p>
    <w:p w14:paraId="033D67AB" w14:textId="77777777" w:rsidR="00EC0B41" w:rsidRDefault="00EC0B41" w:rsidP="004120B5">
      <w:pPr>
        <w:jc w:val="both"/>
        <w:rPr>
          <w:sz w:val="28"/>
          <w:szCs w:val="28"/>
        </w:rPr>
      </w:pPr>
    </w:p>
    <w:p w14:paraId="0F82F39F" w14:textId="3BAC7F89" w:rsidR="00E6730C" w:rsidRDefault="00E6730C" w:rsidP="004120B5">
      <w:pPr>
        <w:jc w:val="both"/>
        <w:rPr>
          <w:sz w:val="28"/>
          <w:szCs w:val="28"/>
        </w:rPr>
      </w:pPr>
    </w:p>
    <w:p w14:paraId="63A574A6" w14:textId="77777777" w:rsidR="0061193C" w:rsidRDefault="0061193C" w:rsidP="004120B5">
      <w:pPr>
        <w:jc w:val="both"/>
        <w:rPr>
          <w:sz w:val="28"/>
          <w:szCs w:val="28"/>
        </w:rPr>
      </w:pPr>
    </w:p>
    <w:p w14:paraId="5E60CEFF" w14:textId="77777777" w:rsidR="00DA3B39" w:rsidRDefault="00DA3B39" w:rsidP="004120B5">
      <w:pPr>
        <w:jc w:val="both"/>
        <w:rPr>
          <w:sz w:val="28"/>
          <w:szCs w:val="28"/>
        </w:rPr>
      </w:pPr>
    </w:p>
    <w:p w14:paraId="16262A58" w14:textId="77777777" w:rsidR="00873DCD" w:rsidRDefault="00873DCD" w:rsidP="004120B5">
      <w:pPr>
        <w:jc w:val="both"/>
        <w:rPr>
          <w:sz w:val="28"/>
          <w:szCs w:val="28"/>
        </w:rPr>
      </w:pPr>
    </w:p>
    <w:p w14:paraId="3C816870" w14:textId="1F8D98A8" w:rsidR="001526F4" w:rsidRDefault="001526F4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0FBC608" w14:textId="35E909BB" w:rsidR="004120B5" w:rsidRDefault="004120B5" w:rsidP="004120B5">
      <w:pPr>
        <w:jc w:val="both"/>
        <w:rPr>
          <w:sz w:val="28"/>
          <w:szCs w:val="28"/>
        </w:rPr>
      </w:pPr>
    </w:p>
    <w:p w14:paraId="48272931" w14:textId="216429F9" w:rsidR="004120B5" w:rsidRDefault="004120B5" w:rsidP="004120B5">
      <w:pPr>
        <w:jc w:val="both"/>
        <w:rPr>
          <w:sz w:val="28"/>
          <w:szCs w:val="28"/>
        </w:rPr>
      </w:pPr>
    </w:p>
    <w:p w14:paraId="1AAB01E3" w14:textId="2D741F6F" w:rsidR="004120B5" w:rsidRDefault="004120B5" w:rsidP="004120B5">
      <w:pPr>
        <w:jc w:val="both"/>
        <w:rPr>
          <w:sz w:val="28"/>
          <w:szCs w:val="28"/>
        </w:rPr>
      </w:pPr>
    </w:p>
    <w:p w14:paraId="4C96323E" w14:textId="39125748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0FAB2812" w14:textId="342CF5E2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BE1B38C" w14:textId="77777777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CDA6211" w14:textId="20F0F860" w:rsidR="00ED770C" w:rsidRDefault="00ED770C" w:rsidP="00B109C7">
      <w:pPr>
        <w:jc w:val="center"/>
        <w:rPr>
          <w:b/>
          <w:bCs/>
          <w:sz w:val="28"/>
          <w:szCs w:val="28"/>
        </w:rPr>
      </w:pPr>
    </w:p>
    <w:p w14:paraId="1437549D" w14:textId="6E2D7B84" w:rsidR="00983F65" w:rsidRPr="00ED770C" w:rsidRDefault="00983F65" w:rsidP="00983F65">
      <w:pPr>
        <w:jc w:val="both"/>
      </w:pPr>
    </w:p>
    <w:p w14:paraId="2B6F557D" w14:textId="7EB84405" w:rsidR="00470602" w:rsidRPr="00B109C7" w:rsidRDefault="00470602"/>
    <w:sectPr w:rsidR="00470602" w:rsidRPr="00B1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C7"/>
    <w:rsid w:val="00000A75"/>
    <w:rsid w:val="000519FD"/>
    <w:rsid w:val="0008318C"/>
    <w:rsid w:val="000A5031"/>
    <w:rsid w:val="000B078A"/>
    <w:rsid w:val="000B1F06"/>
    <w:rsid w:val="000E715E"/>
    <w:rsid w:val="00103C2D"/>
    <w:rsid w:val="00134C30"/>
    <w:rsid w:val="0013536A"/>
    <w:rsid w:val="001526F4"/>
    <w:rsid w:val="00162A8B"/>
    <w:rsid w:val="0017107D"/>
    <w:rsid w:val="002011D4"/>
    <w:rsid w:val="00201850"/>
    <w:rsid w:val="00256795"/>
    <w:rsid w:val="00285296"/>
    <w:rsid w:val="002B5E55"/>
    <w:rsid w:val="003402EA"/>
    <w:rsid w:val="00370FE4"/>
    <w:rsid w:val="00384339"/>
    <w:rsid w:val="003C684E"/>
    <w:rsid w:val="003E124C"/>
    <w:rsid w:val="004120B5"/>
    <w:rsid w:val="00427525"/>
    <w:rsid w:val="0043107C"/>
    <w:rsid w:val="00441A78"/>
    <w:rsid w:val="00456026"/>
    <w:rsid w:val="00470602"/>
    <w:rsid w:val="004D70E4"/>
    <w:rsid w:val="004E4799"/>
    <w:rsid w:val="00506A73"/>
    <w:rsid w:val="005E10DA"/>
    <w:rsid w:val="0061193C"/>
    <w:rsid w:val="006554B0"/>
    <w:rsid w:val="006726FE"/>
    <w:rsid w:val="00685D3D"/>
    <w:rsid w:val="006E634F"/>
    <w:rsid w:val="006E6D6B"/>
    <w:rsid w:val="00700C23"/>
    <w:rsid w:val="00701F40"/>
    <w:rsid w:val="0070702E"/>
    <w:rsid w:val="007106C1"/>
    <w:rsid w:val="00720EF9"/>
    <w:rsid w:val="0076329A"/>
    <w:rsid w:val="0079330A"/>
    <w:rsid w:val="007C5913"/>
    <w:rsid w:val="007F3289"/>
    <w:rsid w:val="00801550"/>
    <w:rsid w:val="00815FAC"/>
    <w:rsid w:val="0083283E"/>
    <w:rsid w:val="00873DCD"/>
    <w:rsid w:val="00874F5F"/>
    <w:rsid w:val="00896C14"/>
    <w:rsid w:val="008C40F3"/>
    <w:rsid w:val="008C52BD"/>
    <w:rsid w:val="008E1508"/>
    <w:rsid w:val="00937041"/>
    <w:rsid w:val="0096495F"/>
    <w:rsid w:val="00983F65"/>
    <w:rsid w:val="009932AD"/>
    <w:rsid w:val="009B20D4"/>
    <w:rsid w:val="009D3126"/>
    <w:rsid w:val="009D69E1"/>
    <w:rsid w:val="009E436B"/>
    <w:rsid w:val="00A00E15"/>
    <w:rsid w:val="00A251DC"/>
    <w:rsid w:val="00A53D5F"/>
    <w:rsid w:val="00B109C7"/>
    <w:rsid w:val="00B14FB2"/>
    <w:rsid w:val="00B15A8A"/>
    <w:rsid w:val="00B561FE"/>
    <w:rsid w:val="00B85753"/>
    <w:rsid w:val="00BA0C80"/>
    <w:rsid w:val="00BA2B0F"/>
    <w:rsid w:val="00BA73AA"/>
    <w:rsid w:val="00BE528D"/>
    <w:rsid w:val="00C14053"/>
    <w:rsid w:val="00C309D8"/>
    <w:rsid w:val="00C57B6D"/>
    <w:rsid w:val="00C92438"/>
    <w:rsid w:val="00CB39EB"/>
    <w:rsid w:val="00CC4578"/>
    <w:rsid w:val="00CD28EB"/>
    <w:rsid w:val="00CF7CBE"/>
    <w:rsid w:val="00D12E4A"/>
    <w:rsid w:val="00D322B2"/>
    <w:rsid w:val="00D556C1"/>
    <w:rsid w:val="00DA3B39"/>
    <w:rsid w:val="00DC5B5F"/>
    <w:rsid w:val="00DF131D"/>
    <w:rsid w:val="00E16AFF"/>
    <w:rsid w:val="00E20BAE"/>
    <w:rsid w:val="00E246CE"/>
    <w:rsid w:val="00E44E18"/>
    <w:rsid w:val="00E6730C"/>
    <w:rsid w:val="00EC0B41"/>
    <w:rsid w:val="00ED770C"/>
    <w:rsid w:val="00EE24C0"/>
    <w:rsid w:val="00F160C7"/>
    <w:rsid w:val="00F44884"/>
    <w:rsid w:val="00F44A22"/>
    <w:rsid w:val="00F71DC7"/>
    <w:rsid w:val="00F735DE"/>
    <w:rsid w:val="00F85917"/>
    <w:rsid w:val="00F94CDE"/>
    <w:rsid w:val="00F9527B"/>
    <w:rsid w:val="00FE4FD7"/>
    <w:rsid w:val="00FF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5AE6"/>
  <w15:chartTrackingRefBased/>
  <w15:docId w15:val="{2327B489-820C-491D-AAD5-E43B1740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09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Chromcak</dc:creator>
  <cp:keywords/>
  <dc:description/>
  <cp:lastModifiedBy>Matrika</cp:lastModifiedBy>
  <cp:revision>159</cp:revision>
  <cp:lastPrinted>2020-07-02T06:45:00Z</cp:lastPrinted>
  <dcterms:created xsi:type="dcterms:W3CDTF">2020-03-31T06:26:00Z</dcterms:created>
  <dcterms:modified xsi:type="dcterms:W3CDTF">2020-07-03T05:08:00Z</dcterms:modified>
</cp:coreProperties>
</file>