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F473C" w14:textId="3896532D" w:rsidR="004120B5" w:rsidRPr="005E10DA" w:rsidRDefault="004120B5" w:rsidP="005E10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="00B109C7" w:rsidRPr="00B109C7">
        <w:rPr>
          <w:b/>
          <w:bCs/>
          <w:sz w:val="28"/>
          <w:szCs w:val="28"/>
        </w:rPr>
        <w:t>Hlášení místního rozhlasu dne</w:t>
      </w:r>
      <w:r w:rsidR="00441A78">
        <w:rPr>
          <w:b/>
          <w:bCs/>
          <w:sz w:val="28"/>
          <w:szCs w:val="28"/>
        </w:rPr>
        <w:t xml:space="preserve"> </w:t>
      </w:r>
      <w:r w:rsidR="0076329A">
        <w:rPr>
          <w:b/>
          <w:bCs/>
          <w:sz w:val="28"/>
          <w:szCs w:val="28"/>
        </w:rPr>
        <w:t>4. 5.</w:t>
      </w:r>
      <w:r w:rsidR="005E10DA">
        <w:rPr>
          <w:b/>
          <w:bCs/>
          <w:sz w:val="28"/>
          <w:szCs w:val="28"/>
        </w:rPr>
        <w:t xml:space="preserve"> 2020</w:t>
      </w:r>
    </w:p>
    <w:p w14:paraId="5F181910" w14:textId="3A8673AC" w:rsidR="003C684E" w:rsidRDefault="003C684E" w:rsidP="004120B5">
      <w:pPr>
        <w:jc w:val="both"/>
        <w:rPr>
          <w:sz w:val="28"/>
          <w:szCs w:val="28"/>
        </w:rPr>
      </w:pPr>
    </w:p>
    <w:p w14:paraId="4299C0FE" w14:textId="1ED221AA" w:rsidR="00873DCD" w:rsidRDefault="0076329A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Dnes 4. května 2020 se koná zasedání Obecního zastupitelstva Halenkov od 16.00 hodin v Lidovém domě Halenkov. </w:t>
      </w:r>
    </w:p>
    <w:p w14:paraId="6A3D8210" w14:textId="54B3954D" w:rsidR="00873DCD" w:rsidRDefault="00873DCD" w:rsidP="004120B5">
      <w:pPr>
        <w:jc w:val="both"/>
        <w:rPr>
          <w:sz w:val="28"/>
          <w:szCs w:val="28"/>
        </w:rPr>
      </w:pPr>
    </w:p>
    <w:p w14:paraId="08737D9F" w14:textId="61F4E76F" w:rsidR="00873DCD" w:rsidRDefault="00873DCD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Charita Nový Hrozenkov přijme Pečovatelku do terénu na hlavní pracovní poměr i brigádu, nástup možný ihned. </w:t>
      </w:r>
    </w:p>
    <w:p w14:paraId="0B5F7DA5" w14:textId="445117AB" w:rsidR="00873DCD" w:rsidRDefault="00873DCD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 více informací se hlaste u paní </w:t>
      </w:r>
      <w:proofErr w:type="spellStart"/>
      <w:r>
        <w:rPr>
          <w:sz w:val="28"/>
          <w:szCs w:val="28"/>
        </w:rPr>
        <w:t>Pončíkové</w:t>
      </w:r>
      <w:proofErr w:type="spellEnd"/>
      <w:r>
        <w:rPr>
          <w:sz w:val="28"/>
          <w:szCs w:val="28"/>
        </w:rPr>
        <w:t xml:space="preserve"> na tel. 734 </w:t>
      </w:r>
      <w:r w:rsidR="00DA3B39">
        <w:rPr>
          <w:sz w:val="28"/>
          <w:szCs w:val="28"/>
        </w:rPr>
        <w:t>891 </w:t>
      </w:r>
      <w:r>
        <w:rPr>
          <w:sz w:val="28"/>
          <w:szCs w:val="28"/>
        </w:rPr>
        <w:t>156.</w:t>
      </w:r>
    </w:p>
    <w:p w14:paraId="7605C718" w14:textId="56B3EAF7" w:rsidR="00DA3B39" w:rsidRDefault="00DA3B39" w:rsidP="004120B5">
      <w:pPr>
        <w:jc w:val="both"/>
        <w:rPr>
          <w:sz w:val="28"/>
          <w:szCs w:val="28"/>
        </w:rPr>
      </w:pPr>
    </w:p>
    <w:p w14:paraId="4F49DA53" w14:textId="2760DE4A" w:rsidR="00DA3B39" w:rsidRDefault="00DA3B39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Pošta Halenkov oznamuje,  že od pondělí 4. května budou hodiny pro veřejnost opět od 8 do 12 hod. a od 13 do 16.45 hod. </w:t>
      </w:r>
    </w:p>
    <w:p w14:paraId="4A3C8617" w14:textId="0EF0F118" w:rsidR="00BA0C80" w:rsidRDefault="00BA0C80" w:rsidP="004120B5">
      <w:pPr>
        <w:jc w:val="both"/>
        <w:rPr>
          <w:sz w:val="28"/>
          <w:szCs w:val="28"/>
        </w:rPr>
      </w:pPr>
    </w:p>
    <w:p w14:paraId="4C5DE183" w14:textId="1FF37E44" w:rsidR="00BA0C80" w:rsidRDefault="00BA0C80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Studénka drůbež nabízí k prodeji: kuřice, krůty, housata, </w:t>
      </w:r>
      <w:proofErr w:type="spellStart"/>
      <w:r>
        <w:rPr>
          <w:sz w:val="28"/>
          <w:szCs w:val="28"/>
        </w:rPr>
        <w:t>husokačeny</w:t>
      </w:r>
      <w:proofErr w:type="spellEnd"/>
      <w:r>
        <w:rPr>
          <w:sz w:val="28"/>
          <w:szCs w:val="28"/>
        </w:rPr>
        <w:t xml:space="preserve">, káčata, perličky, krmné směsi a vitamíny. </w:t>
      </w:r>
    </w:p>
    <w:p w14:paraId="5B3FACE0" w14:textId="27A112BD" w:rsidR="00BA0C80" w:rsidRDefault="00BA0C80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Prodej se uskuteční 5.5.2020 ve 12.30 – 12.45 hod. u Nákupního střediska Halenkov. </w:t>
      </w:r>
    </w:p>
    <w:p w14:paraId="7C9EC2E8" w14:textId="77A6B3D0" w:rsidR="006554B0" w:rsidRDefault="006554B0" w:rsidP="004120B5">
      <w:pPr>
        <w:jc w:val="both"/>
        <w:rPr>
          <w:sz w:val="28"/>
          <w:szCs w:val="28"/>
        </w:rPr>
      </w:pPr>
    </w:p>
    <w:p w14:paraId="5E60CEFF" w14:textId="77777777" w:rsidR="00DA3B39" w:rsidRDefault="00DA3B39" w:rsidP="004120B5">
      <w:pPr>
        <w:jc w:val="both"/>
        <w:rPr>
          <w:sz w:val="28"/>
          <w:szCs w:val="28"/>
        </w:rPr>
      </w:pPr>
    </w:p>
    <w:p w14:paraId="16262A58" w14:textId="77777777" w:rsidR="00873DCD" w:rsidRDefault="00873DCD" w:rsidP="004120B5">
      <w:pPr>
        <w:jc w:val="both"/>
        <w:rPr>
          <w:sz w:val="28"/>
          <w:szCs w:val="28"/>
        </w:rPr>
      </w:pPr>
    </w:p>
    <w:p w14:paraId="3C816870" w14:textId="1F8D98A8" w:rsidR="001526F4" w:rsidRDefault="001526F4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FBC608" w14:textId="35E909BB" w:rsidR="004120B5" w:rsidRDefault="004120B5" w:rsidP="004120B5">
      <w:pPr>
        <w:jc w:val="both"/>
        <w:rPr>
          <w:sz w:val="28"/>
          <w:szCs w:val="28"/>
        </w:rPr>
      </w:pPr>
    </w:p>
    <w:p w14:paraId="48272931" w14:textId="216429F9" w:rsidR="004120B5" w:rsidRDefault="004120B5" w:rsidP="004120B5">
      <w:pPr>
        <w:jc w:val="both"/>
        <w:rPr>
          <w:sz w:val="28"/>
          <w:szCs w:val="28"/>
        </w:rPr>
      </w:pPr>
    </w:p>
    <w:p w14:paraId="1AAB01E3" w14:textId="2D741F6F" w:rsidR="004120B5" w:rsidRDefault="004120B5" w:rsidP="004120B5">
      <w:pPr>
        <w:jc w:val="both"/>
        <w:rPr>
          <w:sz w:val="28"/>
          <w:szCs w:val="28"/>
        </w:rPr>
      </w:pPr>
    </w:p>
    <w:p w14:paraId="4C96323E" w14:textId="39125748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0FAB2812" w14:textId="342CF5E2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BE1B38C" w14:textId="77777777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1437549D" w14:textId="6E2D7B84" w:rsidR="00983F65" w:rsidRPr="00ED770C" w:rsidRDefault="00983F65" w:rsidP="00983F65">
      <w:pPr>
        <w:jc w:val="both"/>
      </w:pP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A5031"/>
    <w:rsid w:val="000E715E"/>
    <w:rsid w:val="00103C2D"/>
    <w:rsid w:val="0013536A"/>
    <w:rsid w:val="001526F4"/>
    <w:rsid w:val="00285296"/>
    <w:rsid w:val="00370FE4"/>
    <w:rsid w:val="00384339"/>
    <w:rsid w:val="003C684E"/>
    <w:rsid w:val="004120B5"/>
    <w:rsid w:val="00441A78"/>
    <w:rsid w:val="00470602"/>
    <w:rsid w:val="004E4799"/>
    <w:rsid w:val="005E10DA"/>
    <w:rsid w:val="006554B0"/>
    <w:rsid w:val="006E6D6B"/>
    <w:rsid w:val="0070702E"/>
    <w:rsid w:val="0076329A"/>
    <w:rsid w:val="007C5913"/>
    <w:rsid w:val="00801550"/>
    <w:rsid w:val="0083283E"/>
    <w:rsid w:val="00873DCD"/>
    <w:rsid w:val="008C40F3"/>
    <w:rsid w:val="00983F65"/>
    <w:rsid w:val="009B20D4"/>
    <w:rsid w:val="009E436B"/>
    <w:rsid w:val="00A53D5F"/>
    <w:rsid w:val="00B109C7"/>
    <w:rsid w:val="00BA0C80"/>
    <w:rsid w:val="00C14053"/>
    <w:rsid w:val="00DA3B39"/>
    <w:rsid w:val="00ED770C"/>
    <w:rsid w:val="00EE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48</cp:revision>
  <cp:lastPrinted>2020-05-04T06:41:00Z</cp:lastPrinted>
  <dcterms:created xsi:type="dcterms:W3CDTF">2020-03-31T06:26:00Z</dcterms:created>
  <dcterms:modified xsi:type="dcterms:W3CDTF">2020-05-04T12:01:00Z</dcterms:modified>
</cp:coreProperties>
</file>